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27431" w14:textId="77777777" w:rsidR="00981A15" w:rsidRPr="00981A15" w:rsidRDefault="00981A15" w:rsidP="00981A15">
      <w:pPr>
        <w:keepNext/>
        <w:shd w:val="clear" w:color="auto" w:fill="E6E6E6"/>
        <w:spacing w:after="120" w:line="360" w:lineRule="auto"/>
        <w:jc w:val="center"/>
        <w:outlineLvl w:val="0"/>
        <w:rPr>
          <w:rFonts w:ascii="Tahoma" w:eastAsia="Times New Roman" w:hAnsi="Tahoma" w:cs="Times New Roman"/>
          <w:b/>
          <w:spacing w:val="20"/>
          <w:kern w:val="28"/>
          <w:szCs w:val="20"/>
        </w:rPr>
      </w:pPr>
      <w:bookmarkStart w:id="0" w:name="_Toc206211471"/>
      <w:bookmarkStart w:id="1" w:name="_Toc454450054"/>
      <w:bookmarkStart w:id="2" w:name="_Toc1817723"/>
      <w:r w:rsidRPr="00981A15">
        <w:rPr>
          <w:rFonts w:ascii="Tahoma" w:eastAsia="Times New Roman" w:hAnsi="Tahoma" w:cs="Times New Roman"/>
          <w:b/>
          <w:spacing w:val="20"/>
          <w:kern w:val="28"/>
          <w:szCs w:val="20"/>
        </w:rPr>
        <w:t>Β.2 ΥΠΟΔΕΙΓΜΑ ΠΙΝΑΚΑ  ΟΙΚΟΝΟΜΙΚΗΣ ΠΡΟΣΦΟΡΑΣ</w:t>
      </w:r>
      <w:bookmarkEnd w:id="0"/>
      <w:bookmarkEnd w:id="1"/>
      <w:bookmarkEnd w:id="2"/>
    </w:p>
    <w:p w14:paraId="0B206CDF" w14:textId="77777777" w:rsidR="00981A15" w:rsidRPr="00981A15" w:rsidRDefault="00981A15" w:rsidP="00981A15">
      <w:pPr>
        <w:spacing w:after="120" w:line="240" w:lineRule="auto"/>
        <w:jc w:val="center"/>
        <w:rPr>
          <w:rFonts w:ascii="Tahoma" w:eastAsia="Times New Roman" w:hAnsi="Tahoma" w:cs="Times New Roman"/>
          <w:szCs w:val="20"/>
        </w:rPr>
      </w:pPr>
      <w:bookmarkStart w:id="3" w:name="_Toc454450055"/>
    </w:p>
    <w:p w14:paraId="75FD5E28" w14:textId="77777777" w:rsidR="00981A15" w:rsidRPr="00981A15" w:rsidRDefault="00981A15" w:rsidP="00981A15">
      <w:pPr>
        <w:spacing w:after="120" w:line="240" w:lineRule="auto"/>
        <w:jc w:val="center"/>
        <w:rPr>
          <w:rFonts w:ascii="Tahoma" w:eastAsia="Times New Roman" w:hAnsi="Tahoma" w:cs="Times New Roman"/>
          <w:szCs w:val="20"/>
        </w:rPr>
      </w:pPr>
    </w:p>
    <w:p w14:paraId="141218BF" w14:textId="77777777" w:rsidR="00981A15" w:rsidRPr="00981A15" w:rsidRDefault="00981A15" w:rsidP="00981A15">
      <w:pPr>
        <w:spacing w:after="120" w:line="240" w:lineRule="auto"/>
        <w:jc w:val="center"/>
        <w:rPr>
          <w:rFonts w:ascii="Tahoma" w:eastAsia="Times New Roman" w:hAnsi="Tahoma" w:cs="Times New Roman"/>
          <w:b/>
          <w:szCs w:val="20"/>
          <w:u w:val="single"/>
        </w:rPr>
      </w:pPr>
      <w:r w:rsidRPr="00981A15">
        <w:rPr>
          <w:rFonts w:ascii="Tahoma" w:eastAsia="Times New Roman" w:hAnsi="Tahoma" w:cs="Times New Roman"/>
          <w:b/>
          <w:szCs w:val="20"/>
          <w:u w:val="single"/>
        </w:rPr>
        <w:t>ΟΙΚΟΝΟΜΙΚΗ ΠΡΟΣΦΟΡΑ</w:t>
      </w:r>
      <w:bookmarkEnd w:id="3"/>
    </w:p>
    <w:p w14:paraId="154C26BD" w14:textId="77777777" w:rsidR="00981A15" w:rsidRPr="00981A15" w:rsidRDefault="00981A15" w:rsidP="00981A15">
      <w:pPr>
        <w:spacing w:after="120" w:line="240" w:lineRule="auto"/>
        <w:jc w:val="both"/>
        <w:rPr>
          <w:rFonts w:ascii="Tahoma" w:eastAsia="Times New Roman" w:hAnsi="Tahoma" w:cs="Times New Roman"/>
          <w:szCs w:val="20"/>
        </w:rPr>
      </w:pPr>
    </w:p>
    <w:p w14:paraId="2576E1DA" w14:textId="77777777" w:rsidR="00981A15" w:rsidRPr="00981A15" w:rsidRDefault="00981A15" w:rsidP="00981A15">
      <w:pPr>
        <w:spacing w:after="120" w:line="240" w:lineRule="auto"/>
        <w:jc w:val="both"/>
        <w:rPr>
          <w:rFonts w:ascii="Tahoma" w:eastAsia="Times New Roman" w:hAnsi="Tahoma" w:cs="Times New Roman"/>
          <w:b/>
          <w:szCs w:val="20"/>
        </w:rPr>
      </w:pPr>
      <w:r w:rsidRPr="00981A15">
        <w:rPr>
          <w:rFonts w:ascii="Tahoma" w:eastAsia="Times New Roman" w:hAnsi="Tahoma" w:cs="Times New Roman"/>
          <w:b/>
          <w:szCs w:val="20"/>
        </w:rPr>
        <w:t xml:space="preserve">Προσωπικό με Καθήκοντα Ασφαλείας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1332"/>
        <w:gridCol w:w="1834"/>
        <w:gridCol w:w="1466"/>
        <w:gridCol w:w="1032"/>
        <w:gridCol w:w="852"/>
        <w:gridCol w:w="1203"/>
      </w:tblGrid>
      <w:tr w:rsidR="00981A15" w:rsidRPr="00981A15" w14:paraId="2856FB84" w14:textId="77777777" w:rsidTr="00365C20">
        <w:trPr>
          <w:cantSplit/>
        </w:trPr>
        <w:tc>
          <w:tcPr>
            <w:tcW w:w="308" w:type="pct"/>
            <w:vMerge w:val="restart"/>
            <w:shd w:val="clear" w:color="auto" w:fill="E6E6E6"/>
            <w:vAlign w:val="center"/>
          </w:tcPr>
          <w:p w14:paraId="5CC31CB8" w14:textId="77777777" w:rsidR="00981A15" w:rsidRPr="00981A15" w:rsidRDefault="00981A15" w:rsidP="00981A1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Α/Α</w:t>
            </w:r>
          </w:p>
        </w:tc>
        <w:tc>
          <w:tcPr>
            <w:tcW w:w="1143" w:type="pct"/>
            <w:vMerge w:val="restart"/>
            <w:shd w:val="clear" w:color="auto" w:fill="E6E6E6"/>
            <w:vAlign w:val="center"/>
          </w:tcPr>
          <w:p w14:paraId="4431A559" w14:textId="77777777" w:rsidR="00981A15" w:rsidRPr="00981A15" w:rsidRDefault="00981A15" w:rsidP="00981A1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ΠΕΡΙΓΡΑΦΗ</w:t>
            </w:r>
          </w:p>
        </w:tc>
        <w:tc>
          <w:tcPr>
            <w:tcW w:w="799" w:type="pct"/>
            <w:vMerge w:val="restart"/>
            <w:shd w:val="clear" w:color="auto" w:fill="E6E6E6"/>
            <w:vAlign w:val="center"/>
          </w:tcPr>
          <w:p w14:paraId="3FA10D64" w14:textId="77777777" w:rsidR="00981A15" w:rsidRPr="00981A15" w:rsidRDefault="00981A15" w:rsidP="00981A1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Ανθρωποώρες*</w:t>
            </w:r>
            <w:r w:rsidRPr="00981A15">
              <w:rPr>
                <w:rFonts w:ascii="Calibri" w:eastAsia="Times New Roman" w:hAnsi="Calibri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398" w:type="pct"/>
            <w:gridSpan w:val="2"/>
            <w:shd w:val="clear" w:color="auto" w:fill="E6E6E6"/>
            <w:vAlign w:val="center"/>
          </w:tcPr>
          <w:p w14:paraId="208B88CD" w14:textId="77777777" w:rsidR="00981A15" w:rsidRPr="00981A15" w:rsidRDefault="00981A15" w:rsidP="00981A1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ΑΞΙΑ ΧΩΡΙΣ Φ.Π.Α. [€]</w:t>
            </w:r>
          </w:p>
        </w:tc>
        <w:tc>
          <w:tcPr>
            <w:tcW w:w="607" w:type="pct"/>
            <w:vMerge w:val="restart"/>
            <w:shd w:val="clear" w:color="auto" w:fill="E6E6E6"/>
            <w:vAlign w:val="center"/>
          </w:tcPr>
          <w:p w14:paraId="240BE14A" w14:textId="77777777" w:rsidR="00981A15" w:rsidRPr="00981A15" w:rsidRDefault="00981A15" w:rsidP="00981A1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Φ.Π.Α. [€]</w:t>
            </w:r>
          </w:p>
        </w:tc>
        <w:tc>
          <w:tcPr>
            <w:tcW w:w="746" w:type="pct"/>
            <w:vMerge w:val="restart"/>
            <w:shd w:val="clear" w:color="auto" w:fill="E6E6E6"/>
            <w:vAlign w:val="center"/>
          </w:tcPr>
          <w:p w14:paraId="76CE8BED" w14:textId="77777777" w:rsidR="00981A15" w:rsidRPr="00981A15" w:rsidRDefault="00981A15" w:rsidP="00981A1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 xml:space="preserve">ΣΥΝΟΛΙΚΗ ΑΞΙΑ </w:t>
            </w:r>
          </w:p>
          <w:p w14:paraId="6CDAFE34" w14:textId="77777777" w:rsidR="00981A15" w:rsidRPr="00981A15" w:rsidRDefault="00981A15" w:rsidP="00981A1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ΜΕ ΦΠΑ [€]</w:t>
            </w:r>
          </w:p>
        </w:tc>
      </w:tr>
      <w:tr w:rsidR="00981A15" w:rsidRPr="00981A15" w14:paraId="05C1A2E9" w14:textId="77777777" w:rsidTr="00365C20">
        <w:trPr>
          <w:cantSplit/>
        </w:trPr>
        <w:tc>
          <w:tcPr>
            <w:tcW w:w="308" w:type="pct"/>
            <w:vMerge/>
            <w:shd w:val="clear" w:color="auto" w:fill="FFFFFF"/>
            <w:vAlign w:val="center"/>
          </w:tcPr>
          <w:p w14:paraId="2BFBBCB7" w14:textId="77777777" w:rsidR="00981A15" w:rsidRPr="00981A15" w:rsidRDefault="00981A15" w:rsidP="00981A1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FFFFFF"/>
            <w:vAlign w:val="center"/>
          </w:tcPr>
          <w:p w14:paraId="73837013" w14:textId="77777777" w:rsidR="00981A15" w:rsidRPr="00981A15" w:rsidRDefault="00981A15" w:rsidP="00981A1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  <w:shd w:val="clear" w:color="auto" w:fill="FFFFFF"/>
            <w:vAlign w:val="center"/>
          </w:tcPr>
          <w:p w14:paraId="146F8091" w14:textId="77777777" w:rsidR="00981A15" w:rsidRPr="00981A15" w:rsidRDefault="00981A15" w:rsidP="00981A1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E6E6E6"/>
            <w:vAlign w:val="center"/>
          </w:tcPr>
          <w:p w14:paraId="14A3F14D" w14:textId="77777777" w:rsidR="00981A15" w:rsidRPr="00981A15" w:rsidRDefault="00981A15" w:rsidP="00981A1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ΤΙΜΗ ΜΟΝΑΔΑΣ*</w:t>
            </w:r>
            <w:r w:rsidRPr="00981A15">
              <w:rPr>
                <w:rFonts w:ascii="Calibri" w:eastAsia="Times New Roman" w:hAnsi="Calibri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801" w:type="pct"/>
            <w:shd w:val="clear" w:color="auto" w:fill="E6E6E6"/>
          </w:tcPr>
          <w:p w14:paraId="706CDA68" w14:textId="77777777" w:rsidR="00981A15" w:rsidRPr="00981A15" w:rsidRDefault="00981A15" w:rsidP="00981A1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ΣΥΝΟΛΟ</w:t>
            </w:r>
          </w:p>
        </w:tc>
        <w:tc>
          <w:tcPr>
            <w:tcW w:w="607" w:type="pct"/>
            <w:vMerge/>
            <w:shd w:val="clear" w:color="auto" w:fill="FFFFFF"/>
            <w:vAlign w:val="center"/>
          </w:tcPr>
          <w:p w14:paraId="1B03B3E8" w14:textId="77777777" w:rsidR="00981A15" w:rsidRPr="00981A15" w:rsidRDefault="00981A15" w:rsidP="00981A1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  <w:vAlign w:val="center"/>
          </w:tcPr>
          <w:p w14:paraId="781982F3" w14:textId="77777777" w:rsidR="00981A15" w:rsidRPr="00981A15" w:rsidRDefault="00981A15" w:rsidP="00981A1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81A15" w:rsidRPr="00981A15" w14:paraId="2AAB03B0" w14:textId="77777777" w:rsidTr="00365C20">
        <w:trPr>
          <w:trHeight w:val="562"/>
        </w:trPr>
        <w:tc>
          <w:tcPr>
            <w:tcW w:w="308" w:type="pct"/>
            <w:vAlign w:val="center"/>
          </w:tcPr>
          <w:p w14:paraId="70937738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  <w:vAlign w:val="center"/>
          </w:tcPr>
          <w:p w14:paraId="6451907C" w14:textId="77777777" w:rsidR="00981A15" w:rsidRPr="00981A15" w:rsidRDefault="00981A15" w:rsidP="0098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Ημερήσιες Βάρδιες</w:t>
            </w:r>
          </w:p>
        </w:tc>
        <w:tc>
          <w:tcPr>
            <w:tcW w:w="799" w:type="pct"/>
            <w:vAlign w:val="center"/>
          </w:tcPr>
          <w:p w14:paraId="2820C9AD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18.182</w:t>
            </w:r>
          </w:p>
        </w:tc>
        <w:tc>
          <w:tcPr>
            <w:tcW w:w="597" w:type="pct"/>
            <w:vAlign w:val="center"/>
          </w:tcPr>
          <w:p w14:paraId="0CE5C984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14:paraId="6670945C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14:paraId="07F86B3C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14:paraId="6036A028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81A15" w:rsidRPr="00981A15" w14:paraId="3DF3ABA5" w14:textId="77777777" w:rsidTr="00365C20">
        <w:trPr>
          <w:trHeight w:val="517"/>
        </w:trPr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7DB932A7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14:paraId="44D927F4" w14:textId="77777777" w:rsidR="00981A15" w:rsidRPr="00981A15" w:rsidRDefault="00981A15" w:rsidP="0098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Νυκτερινές Βάρδιες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59DE9C12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5.410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14:paraId="4C1655F9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14:paraId="0FED1FD4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14:paraId="16EAD0D9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14:paraId="495ADD96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81A15" w:rsidRPr="00981A15" w14:paraId="10BBECB7" w14:textId="77777777" w:rsidTr="00365C20">
        <w:trPr>
          <w:trHeight w:val="535"/>
        </w:trPr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480C9ED9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14:paraId="2736D6BB" w14:textId="77777777" w:rsidR="00981A15" w:rsidRPr="00981A15" w:rsidRDefault="00981A15" w:rsidP="0098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Κυριακές &amp; Αργίες Ημερήσιες Βάρδιες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7DD88CFC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3.696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14:paraId="77A5A391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14:paraId="2880F3FA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14:paraId="761C92DC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14:paraId="413B0858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81A15" w:rsidRPr="00981A15" w14:paraId="318E755B" w14:textId="77777777" w:rsidTr="00365C20">
        <w:trPr>
          <w:trHeight w:val="535"/>
        </w:trPr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1474ECAB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14:paraId="64A81AD6" w14:textId="77777777" w:rsidR="00981A15" w:rsidRPr="00981A15" w:rsidRDefault="00981A15" w:rsidP="0098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Κυριακές &amp; Αργίες Νυκτερινές Βάρδιες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201A5EDB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   </w:t>
            </w: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1.384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14:paraId="2EB5CC9B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14:paraId="0F771002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14:paraId="65ADCAF5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14:paraId="574FF59D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81A15" w:rsidRPr="00981A15" w14:paraId="66BDF4C9" w14:textId="77777777" w:rsidTr="00365C20">
        <w:trPr>
          <w:trHeight w:val="445"/>
        </w:trPr>
        <w:tc>
          <w:tcPr>
            <w:tcW w:w="14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38FE6C" w14:textId="77777777" w:rsidR="00981A15" w:rsidRPr="00981A15" w:rsidRDefault="00981A15" w:rsidP="0098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b/>
                <w:sz w:val="24"/>
                <w:szCs w:val="24"/>
              </w:rPr>
              <w:t>ΣΥΝΟΛΟ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42855152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28.672</w:t>
            </w: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595959"/>
            <w:vAlign w:val="center"/>
          </w:tcPr>
          <w:p w14:paraId="0F8D99B3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464E1283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3C29050E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0CB3BF48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2064B5BD" w14:textId="77777777" w:rsidR="00981A15" w:rsidRPr="00981A15" w:rsidRDefault="00981A15" w:rsidP="00981A1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29CCAA8" w14:textId="77777777" w:rsidR="00981A15" w:rsidRPr="00981A15" w:rsidRDefault="00981A15" w:rsidP="00981A1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81A15">
        <w:rPr>
          <w:rFonts w:ascii="Calibri" w:eastAsia="Times New Roman" w:hAnsi="Calibri" w:cs="Times New Roman"/>
          <w:sz w:val="24"/>
          <w:szCs w:val="24"/>
        </w:rPr>
        <w:br w:type="page"/>
      </w:r>
    </w:p>
    <w:p w14:paraId="6417754E" w14:textId="77777777" w:rsidR="00981A15" w:rsidRPr="00981A15" w:rsidRDefault="00981A15" w:rsidP="00981A1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2FC2F36" w14:textId="77777777" w:rsidR="00981A15" w:rsidRPr="00981A15" w:rsidRDefault="00981A15" w:rsidP="00981A15">
      <w:pPr>
        <w:spacing w:after="120" w:line="240" w:lineRule="auto"/>
        <w:jc w:val="both"/>
        <w:rPr>
          <w:rFonts w:ascii="Tahoma" w:eastAsia="Times New Roman" w:hAnsi="Tahoma" w:cs="Times New Roman"/>
          <w:b/>
          <w:szCs w:val="20"/>
        </w:rPr>
      </w:pPr>
      <w:bookmarkStart w:id="4" w:name="_Toc204266469"/>
      <w:bookmarkStart w:id="5" w:name="_Toc206211474"/>
      <w:bookmarkStart w:id="6" w:name="_Toc454450057"/>
      <w:r w:rsidRPr="00981A15">
        <w:rPr>
          <w:rFonts w:ascii="Tahoma" w:eastAsia="Times New Roman" w:hAnsi="Tahoma" w:cs="Times New Roman"/>
          <w:b/>
          <w:szCs w:val="20"/>
        </w:rPr>
        <w:t>Άλλες Δαπάνες</w:t>
      </w:r>
      <w:bookmarkEnd w:id="4"/>
      <w:bookmarkEnd w:id="5"/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2164"/>
        <w:gridCol w:w="1316"/>
        <w:gridCol w:w="1259"/>
        <w:gridCol w:w="1054"/>
        <w:gridCol w:w="687"/>
        <w:gridCol w:w="1229"/>
      </w:tblGrid>
      <w:tr w:rsidR="00981A15" w:rsidRPr="00981A15" w14:paraId="2BFB8ED5" w14:textId="77777777" w:rsidTr="00365C20">
        <w:trPr>
          <w:cantSplit/>
        </w:trPr>
        <w:tc>
          <w:tcPr>
            <w:tcW w:w="305" w:type="pct"/>
            <w:vMerge w:val="restart"/>
            <w:shd w:val="clear" w:color="auto" w:fill="E6E6E6"/>
            <w:vAlign w:val="center"/>
          </w:tcPr>
          <w:p w14:paraId="4FAC30D0" w14:textId="77777777" w:rsidR="00981A15" w:rsidRPr="00981A15" w:rsidRDefault="00981A15" w:rsidP="00981A1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Α/Α</w:t>
            </w:r>
          </w:p>
        </w:tc>
        <w:tc>
          <w:tcPr>
            <w:tcW w:w="1665" w:type="pct"/>
            <w:vMerge w:val="restart"/>
            <w:shd w:val="clear" w:color="auto" w:fill="E6E6E6"/>
            <w:vAlign w:val="center"/>
          </w:tcPr>
          <w:p w14:paraId="1BD981B1" w14:textId="77777777" w:rsidR="00981A15" w:rsidRPr="00981A15" w:rsidRDefault="00981A15" w:rsidP="00981A1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ΠΕΡΙΓΡΑΦΗ*</w:t>
            </w:r>
            <w:r w:rsidRPr="00981A15">
              <w:rPr>
                <w:rFonts w:ascii="Calibri" w:eastAsia="Times New Roman" w:hAnsi="Calibri"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564" w:type="pct"/>
            <w:vMerge w:val="restart"/>
            <w:shd w:val="clear" w:color="auto" w:fill="E6E6E6"/>
            <w:vAlign w:val="center"/>
          </w:tcPr>
          <w:p w14:paraId="02512CE2" w14:textId="77777777" w:rsidR="00981A15" w:rsidRPr="00981A15" w:rsidRDefault="00981A15" w:rsidP="00981A1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ΠΟΣΟΤΗΤΑ</w:t>
            </w:r>
          </w:p>
        </w:tc>
        <w:tc>
          <w:tcPr>
            <w:tcW w:w="1169" w:type="pct"/>
            <w:gridSpan w:val="2"/>
            <w:shd w:val="clear" w:color="auto" w:fill="E6E6E6"/>
            <w:vAlign w:val="center"/>
          </w:tcPr>
          <w:p w14:paraId="7F339BCF" w14:textId="77777777" w:rsidR="00981A15" w:rsidRPr="00981A15" w:rsidRDefault="00981A15" w:rsidP="00981A1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ΑΞΙΑ ΧΩΡΙΣ ΦΠΑ [€]</w:t>
            </w:r>
          </w:p>
        </w:tc>
        <w:tc>
          <w:tcPr>
            <w:tcW w:w="620" w:type="pct"/>
            <w:vMerge w:val="restart"/>
            <w:shd w:val="clear" w:color="auto" w:fill="E6E6E6"/>
            <w:vAlign w:val="center"/>
          </w:tcPr>
          <w:p w14:paraId="79ED5FDD" w14:textId="77777777" w:rsidR="00981A15" w:rsidRPr="00981A15" w:rsidRDefault="00981A15" w:rsidP="00981A1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ΦΠΑ [€]</w:t>
            </w:r>
          </w:p>
        </w:tc>
        <w:tc>
          <w:tcPr>
            <w:tcW w:w="677" w:type="pct"/>
            <w:vMerge w:val="restart"/>
            <w:shd w:val="clear" w:color="auto" w:fill="E6E6E6"/>
            <w:vAlign w:val="center"/>
          </w:tcPr>
          <w:p w14:paraId="2283A862" w14:textId="77777777" w:rsidR="00981A15" w:rsidRPr="00981A15" w:rsidRDefault="00981A15" w:rsidP="00981A1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 xml:space="preserve">ΣΥΝΟΛΙΚΗ ΑΞΙΑ </w:t>
            </w:r>
          </w:p>
          <w:p w14:paraId="2FDF7E43" w14:textId="77777777" w:rsidR="00981A15" w:rsidRPr="00981A15" w:rsidRDefault="00981A15" w:rsidP="00981A1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ΜΕ ΦΠΑ [€]</w:t>
            </w:r>
          </w:p>
        </w:tc>
      </w:tr>
      <w:tr w:rsidR="00981A15" w:rsidRPr="00981A15" w14:paraId="6E71F725" w14:textId="77777777" w:rsidTr="00365C20">
        <w:trPr>
          <w:cantSplit/>
        </w:trPr>
        <w:tc>
          <w:tcPr>
            <w:tcW w:w="305" w:type="pct"/>
            <w:vMerge/>
            <w:shd w:val="clear" w:color="auto" w:fill="FFFFFF"/>
            <w:vAlign w:val="center"/>
          </w:tcPr>
          <w:p w14:paraId="6CA34796" w14:textId="77777777" w:rsidR="00981A15" w:rsidRPr="00981A15" w:rsidRDefault="00981A15" w:rsidP="00981A1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665" w:type="pct"/>
            <w:vMerge/>
            <w:shd w:val="clear" w:color="auto" w:fill="FFFFFF"/>
            <w:vAlign w:val="center"/>
          </w:tcPr>
          <w:p w14:paraId="4EFE26E6" w14:textId="77777777" w:rsidR="00981A15" w:rsidRPr="00981A15" w:rsidRDefault="00981A15" w:rsidP="00981A1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shd w:val="clear" w:color="auto" w:fill="FFFFFF"/>
            <w:vAlign w:val="center"/>
          </w:tcPr>
          <w:p w14:paraId="0727247E" w14:textId="77777777" w:rsidR="00981A15" w:rsidRPr="00981A15" w:rsidRDefault="00981A15" w:rsidP="00981A1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E6E6E6"/>
            <w:vAlign w:val="center"/>
          </w:tcPr>
          <w:p w14:paraId="03AFAE93" w14:textId="77777777" w:rsidR="00981A15" w:rsidRPr="00981A15" w:rsidRDefault="00981A15" w:rsidP="00981A1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ΤΙΜΗ ΜΟΝΑΔΑΣ</w:t>
            </w:r>
          </w:p>
        </w:tc>
        <w:tc>
          <w:tcPr>
            <w:tcW w:w="555" w:type="pct"/>
            <w:shd w:val="clear" w:color="auto" w:fill="E6E6E6"/>
          </w:tcPr>
          <w:p w14:paraId="05C8E4BE" w14:textId="77777777" w:rsidR="00981A15" w:rsidRPr="00981A15" w:rsidRDefault="00981A15" w:rsidP="00981A1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ΣΥΝΟΛΟ</w:t>
            </w:r>
          </w:p>
        </w:tc>
        <w:tc>
          <w:tcPr>
            <w:tcW w:w="620" w:type="pct"/>
            <w:vMerge/>
            <w:shd w:val="clear" w:color="auto" w:fill="FFFFFF"/>
            <w:vAlign w:val="center"/>
          </w:tcPr>
          <w:p w14:paraId="06FC0E5D" w14:textId="77777777" w:rsidR="00981A15" w:rsidRPr="00981A15" w:rsidRDefault="00981A15" w:rsidP="00981A1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  <w:vAlign w:val="center"/>
          </w:tcPr>
          <w:p w14:paraId="0EBFC840" w14:textId="77777777" w:rsidR="00981A15" w:rsidRPr="00981A15" w:rsidRDefault="00981A15" w:rsidP="00981A1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81A15" w:rsidRPr="00981A15" w14:paraId="09A911A1" w14:textId="77777777" w:rsidTr="00365C20">
        <w:trPr>
          <w:trHeight w:val="284"/>
        </w:trPr>
        <w:tc>
          <w:tcPr>
            <w:tcW w:w="305" w:type="pct"/>
            <w:vAlign w:val="center"/>
          </w:tcPr>
          <w:p w14:paraId="2523339D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665" w:type="pct"/>
            <w:vAlign w:val="center"/>
          </w:tcPr>
          <w:p w14:paraId="527FDA89" w14:textId="77777777" w:rsidR="00981A15" w:rsidRPr="00981A15" w:rsidRDefault="00981A15" w:rsidP="0098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Διοικητικό κόστος (διαχείριση προσωπικού, εκπαιδεύσεις, κλπ.)</w:t>
            </w:r>
          </w:p>
        </w:tc>
        <w:tc>
          <w:tcPr>
            <w:tcW w:w="564" w:type="pct"/>
            <w:vAlign w:val="center"/>
          </w:tcPr>
          <w:p w14:paraId="0DEFA512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39</w:t>
            </w:r>
          </w:p>
        </w:tc>
        <w:tc>
          <w:tcPr>
            <w:tcW w:w="614" w:type="pct"/>
            <w:vAlign w:val="center"/>
          </w:tcPr>
          <w:p w14:paraId="3D9C5B36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14:paraId="3263FEE2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14:paraId="4135FCE4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14:paraId="4F339A08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81A15" w:rsidRPr="00981A15" w14:paraId="451D5799" w14:textId="77777777" w:rsidTr="00365C20">
        <w:trPr>
          <w:trHeight w:val="670"/>
        </w:trPr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14:paraId="36161678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vAlign w:val="center"/>
          </w:tcPr>
          <w:p w14:paraId="0868D04A" w14:textId="77777777" w:rsidR="00981A15" w:rsidRPr="00981A15" w:rsidRDefault="00981A15" w:rsidP="0098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Εγγυητικές επιστολές &amp; Εγγυήσεις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14:paraId="380B606E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14:paraId="277F229F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14:paraId="535FEC40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14:paraId="21F73FD3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14:paraId="25583CB3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81A15" w:rsidRPr="00981A15" w14:paraId="69A169AD" w14:textId="77777777" w:rsidTr="00365C20">
        <w:trPr>
          <w:trHeight w:val="284"/>
        </w:trPr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14:paraId="11B667BE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vAlign w:val="center"/>
          </w:tcPr>
          <w:p w14:paraId="1DB6B1BA" w14:textId="77777777" w:rsidR="00981A15" w:rsidRPr="00981A15" w:rsidRDefault="00981A15" w:rsidP="0098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Στολές &amp; Εξοπλισμός (Χειμερινή &amp; Θερινή στολή, ατομικό αλεξίσφαιρο γιλέκο, ΜΑΠ)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14:paraId="04CCEDE9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39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14:paraId="44CFC61B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14:paraId="71EFD811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14:paraId="1940F159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14:paraId="6B77AFD5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81A15" w:rsidRPr="00981A15" w14:paraId="2FC42C5A" w14:textId="77777777" w:rsidTr="00365C20">
        <w:trPr>
          <w:trHeight w:val="284"/>
        </w:trPr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14:paraId="705FEFE1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vAlign w:val="center"/>
          </w:tcPr>
          <w:p w14:paraId="2B82895E" w14:textId="77777777" w:rsidR="00981A15" w:rsidRPr="00981A15" w:rsidRDefault="00981A15" w:rsidP="0098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Ασφαλιστική κάλυψη έκνομων ενεργειών άρθρου 4 παρ. 1.α) της ΥΑ 4434.1/02/08 (ΦΕΚ Β’1877/12-09-2008)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14:paraId="49DCB417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14:paraId="32F5A123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14:paraId="143379D5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14:paraId="15D5AA1C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14:paraId="40EBC3D2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81A15" w:rsidRPr="00981A15" w14:paraId="4C767D60" w14:textId="77777777" w:rsidTr="00365C20">
        <w:trPr>
          <w:trHeight w:val="284"/>
        </w:trPr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14:paraId="13E6431A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vAlign w:val="center"/>
          </w:tcPr>
          <w:p w14:paraId="03A8FE16" w14:textId="77777777" w:rsidR="00981A15" w:rsidRPr="00981A15" w:rsidRDefault="00981A15" w:rsidP="0098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Ασφαλιστική κάλυψη Γενικής Αστικής Ευθύνης  άρθρου 4 παρ. 1.β) της ΥΑ 4434.1/02/08 (ΦΕΚ Β’1877/12-09-2008)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14:paraId="052849F8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14:paraId="75AA5681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14:paraId="22C58189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14:paraId="0E072330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14:paraId="42DDA7AD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81A15" w:rsidRPr="00981A15" w14:paraId="6BA70F7A" w14:textId="77777777" w:rsidTr="00365C20">
        <w:trPr>
          <w:trHeight w:val="284"/>
        </w:trPr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14:paraId="78B4AA6E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vAlign w:val="center"/>
          </w:tcPr>
          <w:p w14:paraId="45FB4701" w14:textId="77777777" w:rsidR="00981A15" w:rsidRPr="00981A15" w:rsidRDefault="00981A15" w:rsidP="0098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Τα προβλεπόμενα τέλη προς την οικεία Λιμενική Αρχή άρθρου 5 παρ. (γ) &amp; (δ) της ΥΑ 4434.1/02/08 (ΦΕΚ Β’1877/12-09-2008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14:paraId="53DFD3BE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14:paraId="4CCB0CD2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700,00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14:paraId="24B7A43D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1400,00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14:paraId="34248ABB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14:paraId="78EB0837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81A15" w:rsidRPr="00981A15" w14:paraId="39C1396B" w14:textId="77777777" w:rsidTr="00365C20">
        <w:trPr>
          <w:trHeight w:val="284"/>
        </w:trPr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14:paraId="0309B1F0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vAlign w:val="center"/>
          </w:tcPr>
          <w:p w14:paraId="25FBE5FB" w14:textId="77777777" w:rsidR="00981A15" w:rsidRPr="00981A15" w:rsidRDefault="00981A15" w:rsidP="0098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Συμμετοχή του 50% της ομάδας έργου σε 4 Γυμνάσια και μια Άσκηση (συνολικά 6 ημέρες χ 20 άτομα χ 4 ώρες = 480 ημερήσιες ανθρωποώρες)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14:paraId="4BB2A4F4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480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14:paraId="1F6EFC29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14:paraId="7FCC6A5C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14:paraId="601957D6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14:paraId="474B95DE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81A15" w:rsidRPr="00981A15" w14:paraId="4E35747D" w14:textId="77777777" w:rsidTr="00365C20">
        <w:trPr>
          <w:trHeight w:val="805"/>
        </w:trPr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14:paraId="44C49A8F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vAlign w:val="center"/>
          </w:tcPr>
          <w:p w14:paraId="456A2DE0" w14:textId="77777777" w:rsidR="00981A15" w:rsidRPr="00981A15" w:rsidRDefault="00981A15" w:rsidP="0098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 xml:space="preserve">Κόστος χρήσης 1 περιπολικού οχήματος) 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14:paraId="156EC09F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14:paraId="54E049DC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14:paraId="3B7E5C4E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14:paraId="79A7FEF0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14:paraId="3CEC3EE4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81A15" w:rsidRPr="00981A15" w14:paraId="522C9075" w14:textId="77777777" w:rsidTr="00365C20">
        <w:trPr>
          <w:trHeight w:val="535"/>
        </w:trPr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14:paraId="73C2BA12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vAlign w:val="center"/>
          </w:tcPr>
          <w:p w14:paraId="10693C81" w14:textId="77777777" w:rsidR="00981A15" w:rsidRPr="00981A15" w:rsidRDefault="00981A15" w:rsidP="0098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Εργολαβικό κέρδος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14:paraId="3042CCFF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---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14:paraId="0DBF2BF4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14:paraId="7A05F6E5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14:paraId="51DDA56D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14:paraId="3F2038B7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81A15" w:rsidRPr="00981A15" w14:paraId="1F0F7566" w14:textId="77777777" w:rsidTr="00365C20">
        <w:trPr>
          <w:trHeight w:val="535"/>
        </w:trPr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14:paraId="12AEB964" w14:textId="77777777" w:rsidR="00981A15" w:rsidRPr="00981A15" w:rsidRDefault="00981A15" w:rsidP="0098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vAlign w:val="center"/>
          </w:tcPr>
          <w:p w14:paraId="540ADF7C" w14:textId="77777777" w:rsidR="00981A15" w:rsidRPr="00981A15" w:rsidRDefault="00981A15" w:rsidP="0098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14:paraId="402C6DB1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14:paraId="0378EA62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14:paraId="50C4653A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14:paraId="196C41AE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14:paraId="6920815B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81A15" w:rsidRPr="00981A15" w14:paraId="2F850199" w14:textId="77777777" w:rsidTr="00365C20">
        <w:trPr>
          <w:trHeight w:val="337"/>
        </w:trPr>
        <w:tc>
          <w:tcPr>
            <w:tcW w:w="314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178EC4" w14:textId="77777777" w:rsidR="00981A15" w:rsidRPr="00981A15" w:rsidRDefault="00981A15" w:rsidP="0098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b/>
                <w:sz w:val="24"/>
                <w:szCs w:val="24"/>
              </w:rPr>
              <w:t>ΣΥΝΟΛΟ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35CCBE56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0AAEA783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695CFDE4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1C9B2865" w14:textId="77777777" w:rsidR="00981A15" w:rsidRPr="00981A15" w:rsidRDefault="00981A15" w:rsidP="00981A15">
      <w:pPr>
        <w:spacing w:after="120" w:line="240" w:lineRule="auto"/>
        <w:jc w:val="both"/>
        <w:rPr>
          <w:rFonts w:ascii="Tahoma" w:eastAsia="Times New Roman" w:hAnsi="Tahoma" w:cs="Times New Roman"/>
          <w:szCs w:val="20"/>
        </w:rPr>
      </w:pPr>
    </w:p>
    <w:p w14:paraId="07696E0E" w14:textId="77777777" w:rsidR="00981A15" w:rsidRPr="00981A15" w:rsidRDefault="00981A15" w:rsidP="00981A15">
      <w:pPr>
        <w:spacing w:after="0" w:line="240" w:lineRule="auto"/>
        <w:rPr>
          <w:rFonts w:ascii="Tahoma" w:eastAsia="Times New Roman" w:hAnsi="Tahoma" w:cs="Times New Roman"/>
          <w:szCs w:val="20"/>
        </w:rPr>
      </w:pPr>
      <w:bookmarkStart w:id="7" w:name="_Toc454450058"/>
    </w:p>
    <w:p w14:paraId="04BCA7C4" w14:textId="77777777" w:rsidR="00981A15" w:rsidRDefault="00981A15">
      <w:pPr>
        <w:rPr>
          <w:rFonts w:ascii="Tahoma" w:eastAsia="Times New Roman" w:hAnsi="Tahoma" w:cs="Times New Roman"/>
          <w:b/>
          <w:szCs w:val="20"/>
        </w:rPr>
      </w:pPr>
      <w:r>
        <w:rPr>
          <w:rFonts w:ascii="Tahoma" w:eastAsia="Times New Roman" w:hAnsi="Tahoma" w:cs="Times New Roman"/>
          <w:b/>
          <w:szCs w:val="20"/>
        </w:rPr>
        <w:br w:type="page"/>
      </w:r>
    </w:p>
    <w:p w14:paraId="72AFCDE0" w14:textId="214F92BA" w:rsidR="00981A15" w:rsidRPr="00981A15" w:rsidRDefault="00981A15" w:rsidP="00981A15">
      <w:pPr>
        <w:spacing w:after="120" w:line="240" w:lineRule="auto"/>
        <w:jc w:val="center"/>
        <w:rPr>
          <w:rFonts w:ascii="Tahoma" w:eastAsia="Times New Roman" w:hAnsi="Tahoma" w:cs="Times New Roman"/>
          <w:b/>
          <w:szCs w:val="20"/>
        </w:rPr>
      </w:pPr>
      <w:r w:rsidRPr="00981A15">
        <w:rPr>
          <w:rFonts w:ascii="Tahoma" w:eastAsia="Times New Roman" w:hAnsi="Tahoma" w:cs="Times New Roman"/>
          <w:b/>
          <w:szCs w:val="20"/>
        </w:rPr>
        <w:lastRenderedPageBreak/>
        <w:t>ΣΥΓΚΕΝΤΡΩΤΙΚΗ ΟΙΚΟΝΟΜΙΚΗ ΠΡΟΣΦΟΡΑ</w:t>
      </w:r>
      <w:bookmarkEnd w:id="7"/>
    </w:p>
    <w:p w14:paraId="5D79EC74" w14:textId="77777777" w:rsidR="00981A15" w:rsidRPr="00981A15" w:rsidRDefault="00981A15" w:rsidP="00981A15">
      <w:pPr>
        <w:spacing w:after="120" w:line="240" w:lineRule="auto"/>
        <w:jc w:val="both"/>
        <w:rPr>
          <w:rFonts w:ascii="Tahoma" w:eastAsia="Times New Roman" w:hAnsi="Tahoma" w:cs="Times New Roman"/>
          <w:szCs w:val="20"/>
        </w:rPr>
      </w:pPr>
      <w:bookmarkStart w:id="8" w:name="_Toc63254467"/>
      <w:bookmarkStart w:id="9" w:name="_Ref104352824"/>
      <w:bookmarkStart w:id="10" w:name="_Ref104352827"/>
      <w:bookmarkStart w:id="11" w:name="_Ref104352962"/>
      <w:bookmarkStart w:id="12" w:name="_Toc122629022"/>
      <w:bookmarkStart w:id="13" w:name="_Toc126044391"/>
      <w:bookmarkStart w:id="14" w:name="_Toc206211475"/>
      <w:bookmarkStart w:id="15" w:name="_Toc454450059"/>
    </w:p>
    <w:p w14:paraId="29711581" w14:textId="77777777" w:rsidR="00981A15" w:rsidRPr="00981A15" w:rsidRDefault="00981A15" w:rsidP="00981A15">
      <w:pPr>
        <w:spacing w:after="120" w:line="240" w:lineRule="auto"/>
        <w:jc w:val="both"/>
        <w:rPr>
          <w:rFonts w:ascii="Tahoma" w:eastAsia="Times New Roman" w:hAnsi="Tahoma" w:cs="Times New Roman"/>
          <w:szCs w:val="20"/>
        </w:rPr>
      </w:pPr>
      <w:r w:rsidRPr="00981A15">
        <w:rPr>
          <w:rFonts w:ascii="Tahoma" w:eastAsia="Times New Roman" w:hAnsi="Tahoma" w:cs="Times New Roman"/>
          <w:szCs w:val="20"/>
        </w:rPr>
        <w:t>Συγκεντρωτικός Πίνακας Οικονομικής Προσφοράς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981A15">
        <w:rPr>
          <w:rFonts w:ascii="Tahoma" w:eastAsia="Times New Roman" w:hAnsi="Tahoma" w:cs="Times New Roman"/>
          <w:szCs w:val="20"/>
        </w:rPr>
        <w:t xml:space="preserve"> Υπηρεσιών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3579"/>
        <w:gridCol w:w="1379"/>
        <w:gridCol w:w="1379"/>
        <w:gridCol w:w="1372"/>
      </w:tblGrid>
      <w:tr w:rsidR="00981A15" w:rsidRPr="00981A15" w14:paraId="31F57088" w14:textId="77777777" w:rsidTr="00365C20">
        <w:trPr>
          <w:cantSplit/>
          <w:trHeight w:val="413"/>
        </w:trPr>
        <w:tc>
          <w:tcPr>
            <w:tcW w:w="305" w:type="pct"/>
            <w:vMerge w:val="restart"/>
            <w:shd w:val="clear" w:color="auto" w:fill="E6E6E6"/>
            <w:vAlign w:val="center"/>
          </w:tcPr>
          <w:p w14:paraId="7252B6E6" w14:textId="77777777" w:rsidR="00981A15" w:rsidRPr="00981A15" w:rsidRDefault="00981A15" w:rsidP="00981A1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Α/Α</w:t>
            </w:r>
          </w:p>
        </w:tc>
        <w:tc>
          <w:tcPr>
            <w:tcW w:w="2170" w:type="pct"/>
            <w:vMerge w:val="restart"/>
            <w:shd w:val="clear" w:color="auto" w:fill="E6E6E6"/>
            <w:vAlign w:val="center"/>
          </w:tcPr>
          <w:p w14:paraId="6A3F88DE" w14:textId="77777777" w:rsidR="00981A15" w:rsidRPr="00981A15" w:rsidRDefault="00981A15" w:rsidP="00981A1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ΠΕΡΙΓΡΑΦΗ</w:t>
            </w:r>
          </w:p>
        </w:tc>
        <w:tc>
          <w:tcPr>
            <w:tcW w:w="843" w:type="pct"/>
            <w:vMerge w:val="restart"/>
            <w:shd w:val="clear" w:color="auto" w:fill="E6E6E6"/>
            <w:vAlign w:val="center"/>
          </w:tcPr>
          <w:p w14:paraId="22729B78" w14:textId="77777777" w:rsidR="00981A15" w:rsidRPr="00981A15" w:rsidRDefault="00981A15" w:rsidP="00981A1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 xml:space="preserve">ΣΥΝΟΛΙΚΗ ΑΞΙΑ ΕΡΓΟΥ </w:t>
            </w:r>
          </w:p>
          <w:p w14:paraId="21C316DF" w14:textId="77777777" w:rsidR="00981A15" w:rsidRPr="00981A15" w:rsidRDefault="00981A15" w:rsidP="00981A1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ΧΩΡΙΣ Φ.Π.Α. [€]</w:t>
            </w:r>
          </w:p>
        </w:tc>
        <w:tc>
          <w:tcPr>
            <w:tcW w:w="843" w:type="pct"/>
            <w:vMerge w:val="restart"/>
            <w:shd w:val="clear" w:color="auto" w:fill="E6E6E6"/>
            <w:vAlign w:val="center"/>
          </w:tcPr>
          <w:p w14:paraId="54513F67" w14:textId="77777777" w:rsidR="00981A15" w:rsidRPr="00981A15" w:rsidRDefault="00981A15" w:rsidP="00981A1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Φ.Π.Α. [€]</w:t>
            </w:r>
          </w:p>
        </w:tc>
        <w:tc>
          <w:tcPr>
            <w:tcW w:w="839" w:type="pct"/>
            <w:vMerge w:val="restart"/>
            <w:shd w:val="clear" w:color="auto" w:fill="E6E6E6"/>
            <w:vAlign w:val="center"/>
          </w:tcPr>
          <w:p w14:paraId="4BFA3CD1" w14:textId="77777777" w:rsidR="00981A15" w:rsidRPr="00981A15" w:rsidRDefault="00981A15" w:rsidP="00981A1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ΣΥΝΟΛΙΚΗ ΑΞΙΑ ΕΡΓΟΥ</w:t>
            </w:r>
          </w:p>
          <w:p w14:paraId="59FBF511" w14:textId="77777777" w:rsidR="00981A15" w:rsidRPr="00981A15" w:rsidRDefault="00981A15" w:rsidP="00981A1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ΜΕ ΦΠΑ [€]</w:t>
            </w:r>
          </w:p>
        </w:tc>
      </w:tr>
      <w:tr w:rsidR="00981A15" w:rsidRPr="00981A15" w14:paraId="34DCAB41" w14:textId="77777777" w:rsidTr="00365C20">
        <w:trPr>
          <w:cantSplit/>
          <w:trHeight w:val="303"/>
        </w:trPr>
        <w:tc>
          <w:tcPr>
            <w:tcW w:w="305" w:type="pct"/>
            <w:vMerge/>
            <w:vAlign w:val="center"/>
          </w:tcPr>
          <w:p w14:paraId="2FEAE5B4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70" w:type="pct"/>
            <w:vMerge/>
            <w:vAlign w:val="center"/>
          </w:tcPr>
          <w:p w14:paraId="617AEB21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43" w:type="pct"/>
            <w:vMerge/>
            <w:vAlign w:val="center"/>
          </w:tcPr>
          <w:p w14:paraId="439B286E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43" w:type="pct"/>
            <w:vMerge/>
            <w:vAlign w:val="center"/>
          </w:tcPr>
          <w:p w14:paraId="326ADCD4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  <w:vAlign w:val="center"/>
          </w:tcPr>
          <w:p w14:paraId="48A674D3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81A15" w:rsidRPr="00981A15" w14:paraId="00F28EFC" w14:textId="77777777" w:rsidTr="00365C20">
        <w:trPr>
          <w:trHeight w:val="463"/>
        </w:trPr>
        <w:tc>
          <w:tcPr>
            <w:tcW w:w="305" w:type="pct"/>
            <w:vAlign w:val="center"/>
          </w:tcPr>
          <w:p w14:paraId="10A2A5F9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vAlign w:val="center"/>
          </w:tcPr>
          <w:p w14:paraId="4AC5EE44" w14:textId="77777777" w:rsidR="00981A15" w:rsidRPr="00981A15" w:rsidRDefault="00981A15" w:rsidP="00981A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Προσωπικό με Καθήκοντα Ασφαλείας</w:t>
            </w:r>
          </w:p>
        </w:tc>
        <w:tc>
          <w:tcPr>
            <w:tcW w:w="843" w:type="pct"/>
            <w:vAlign w:val="center"/>
          </w:tcPr>
          <w:p w14:paraId="26527202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43" w:type="pct"/>
            <w:vAlign w:val="center"/>
          </w:tcPr>
          <w:p w14:paraId="43EC7F42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14:paraId="62DADA38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81A15" w:rsidRPr="00981A15" w14:paraId="1149EB8C" w14:textId="77777777" w:rsidTr="00365C20">
        <w:trPr>
          <w:trHeight w:val="445"/>
        </w:trPr>
        <w:tc>
          <w:tcPr>
            <w:tcW w:w="305" w:type="pct"/>
            <w:vAlign w:val="center"/>
          </w:tcPr>
          <w:p w14:paraId="7463F797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170" w:type="pct"/>
            <w:vAlign w:val="center"/>
          </w:tcPr>
          <w:p w14:paraId="3A1E55D7" w14:textId="77777777" w:rsidR="00981A15" w:rsidRPr="00981A15" w:rsidRDefault="00981A15" w:rsidP="00981A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Άλλες Δαπάνες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14:paraId="38CFF365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14:paraId="1CB93ED0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  <w:vAlign w:val="center"/>
          </w:tcPr>
          <w:p w14:paraId="09AB723B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81A15" w:rsidRPr="00981A15" w14:paraId="313AD996" w14:textId="77777777" w:rsidTr="00981A15">
        <w:trPr>
          <w:trHeight w:val="284"/>
        </w:trPr>
        <w:tc>
          <w:tcPr>
            <w:tcW w:w="305" w:type="pct"/>
            <w:shd w:val="clear" w:color="auto" w:fill="A0A0A0"/>
            <w:vAlign w:val="center"/>
          </w:tcPr>
          <w:p w14:paraId="5BDE107B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70" w:type="pct"/>
            <w:shd w:val="clear" w:color="auto" w:fill="A0A0A0"/>
            <w:vAlign w:val="center"/>
          </w:tcPr>
          <w:p w14:paraId="712B287B" w14:textId="77777777" w:rsidR="00981A15" w:rsidRPr="00981A15" w:rsidRDefault="00981A15" w:rsidP="00981A1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b/>
                <w:sz w:val="24"/>
                <w:szCs w:val="24"/>
              </w:rPr>
              <w:t>ΓΕΝΙΚΟ ΣΥΝΟΛΟ (ΣΥΝΟΛΙΚΟ ΚΟΣΤΟΣ ΠΡΟΣΦΟΡΑΣ)</w:t>
            </w:r>
          </w:p>
        </w:tc>
        <w:tc>
          <w:tcPr>
            <w:tcW w:w="843" w:type="pct"/>
            <w:shd w:val="clear" w:color="auto" w:fill="FFFFFF"/>
            <w:vAlign w:val="center"/>
          </w:tcPr>
          <w:p w14:paraId="1FBCE2CF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55D6DF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FFFFFF"/>
            <w:vAlign w:val="center"/>
          </w:tcPr>
          <w:p w14:paraId="74210146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81A15" w:rsidRPr="00981A15" w14:paraId="07A3C2E3" w14:textId="77777777" w:rsidTr="00981A15">
        <w:trPr>
          <w:trHeight w:val="284"/>
        </w:trPr>
        <w:tc>
          <w:tcPr>
            <w:tcW w:w="305" w:type="pct"/>
            <w:vAlign w:val="center"/>
          </w:tcPr>
          <w:p w14:paraId="39BA0C69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2170" w:type="pct"/>
            <w:vAlign w:val="center"/>
          </w:tcPr>
          <w:p w14:paraId="317AE579" w14:textId="77777777" w:rsidR="00981A15" w:rsidRPr="00981A15" w:rsidRDefault="00981A15" w:rsidP="00981A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Σύνολο εκτιμώμενων ωρών απασχόλησης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14:paraId="52C217D1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28.672</w:t>
            </w:r>
          </w:p>
        </w:tc>
        <w:tc>
          <w:tcPr>
            <w:tcW w:w="843" w:type="pct"/>
            <w:shd w:val="clear" w:color="auto" w:fill="BFBFBF"/>
            <w:vAlign w:val="center"/>
          </w:tcPr>
          <w:p w14:paraId="7B1883FD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  <w:vAlign w:val="center"/>
          </w:tcPr>
          <w:p w14:paraId="768C83A8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81A15">
              <w:rPr>
                <w:rFonts w:ascii="Calibri" w:eastAsia="Times New Roman" w:hAnsi="Calibri" w:cs="Times New Roman"/>
                <w:sz w:val="24"/>
                <w:szCs w:val="24"/>
              </w:rPr>
              <w:t>28.672</w:t>
            </w:r>
          </w:p>
        </w:tc>
      </w:tr>
      <w:tr w:rsidR="00981A15" w:rsidRPr="00981A15" w14:paraId="5E5EB23B" w14:textId="77777777" w:rsidTr="00981A15">
        <w:trPr>
          <w:trHeight w:val="284"/>
        </w:trPr>
        <w:tc>
          <w:tcPr>
            <w:tcW w:w="305" w:type="pct"/>
            <w:shd w:val="clear" w:color="auto" w:fill="A0A0A0"/>
            <w:vAlign w:val="center"/>
          </w:tcPr>
          <w:p w14:paraId="307845DF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70" w:type="pct"/>
            <w:shd w:val="clear" w:color="auto" w:fill="A0A0A0"/>
            <w:vAlign w:val="center"/>
          </w:tcPr>
          <w:p w14:paraId="111D59D3" w14:textId="77777777" w:rsidR="00981A15" w:rsidRPr="00981A15" w:rsidRDefault="00981A15" w:rsidP="00981A1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81A15">
              <w:rPr>
                <w:rFonts w:ascii="Calibri" w:eastAsia="Times New Roman" w:hAnsi="Calibri" w:cs="Times New Roman"/>
                <w:b/>
                <w:sz w:val="24"/>
                <w:szCs w:val="24"/>
              </w:rPr>
              <w:t>ΠΡΟΣΦΟΡΑ ΑΝΑ ΑΝΘΡΩΠΟΩΡΑ</w:t>
            </w:r>
          </w:p>
        </w:tc>
        <w:tc>
          <w:tcPr>
            <w:tcW w:w="843" w:type="pct"/>
            <w:shd w:val="clear" w:color="auto" w:fill="FFFFFF"/>
            <w:vAlign w:val="center"/>
          </w:tcPr>
          <w:p w14:paraId="2E0BB704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0A0A0"/>
            <w:vAlign w:val="center"/>
          </w:tcPr>
          <w:p w14:paraId="1278D33F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FFFFFF"/>
            <w:vAlign w:val="center"/>
          </w:tcPr>
          <w:p w14:paraId="404CD39B" w14:textId="77777777" w:rsidR="00981A15" w:rsidRPr="00981A15" w:rsidRDefault="00981A15" w:rsidP="0098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71E861DD" w14:textId="77777777" w:rsidR="00981A15" w:rsidRPr="00981A15" w:rsidRDefault="00981A15" w:rsidP="00981A15">
      <w:pPr>
        <w:spacing w:after="120" w:line="240" w:lineRule="auto"/>
        <w:jc w:val="both"/>
        <w:rPr>
          <w:rFonts w:ascii="Tahoma" w:eastAsia="Times New Roman" w:hAnsi="Tahoma" w:cs="Times New Roman"/>
          <w:szCs w:val="20"/>
        </w:rPr>
      </w:pPr>
    </w:p>
    <w:p w14:paraId="7AFF52B8" w14:textId="77777777" w:rsidR="00981A15" w:rsidRPr="00981A15" w:rsidRDefault="00981A15" w:rsidP="00981A15">
      <w:pPr>
        <w:spacing w:after="120" w:line="240" w:lineRule="auto"/>
        <w:jc w:val="both"/>
        <w:rPr>
          <w:rFonts w:ascii="Tahoma" w:eastAsia="Times New Roman" w:hAnsi="Tahoma" w:cs="Times New Roman"/>
          <w:szCs w:val="20"/>
        </w:rPr>
      </w:pPr>
    </w:p>
    <w:p w14:paraId="7922F99E" w14:textId="4F26DDA9" w:rsidR="00222FC6" w:rsidRDefault="00222FC6" w:rsidP="00981A15">
      <w:pPr>
        <w:spacing w:after="0" w:line="240" w:lineRule="auto"/>
      </w:pPr>
    </w:p>
    <w:sectPr w:rsidR="00222F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DC2CA" w14:textId="77777777" w:rsidR="00981A15" w:rsidRDefault="00981A15" w:rsidP="00981A15">
      <w:pPr>
        <w:spacing w:after="0" w:line="240" w:lineRule="auto"/>
      </w:pPr>
      <w:r>
        <w:separator/>
      </w:r>
    </w:p>
  </w:endnote>
  <w:endnote w:type="continuationSeparator" w:id="0">
    <w:p w14:paraId="447BC146" w14:textId="77777777" w:rsidR="00981A15" w:rsidRDefault="00981A15" w:rsidP="0098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22337" w14:textId="77777777" w:rsidR="00981A15" w:rsidRDefault="00981A15" w:rsidP="00981A15">
      <w:pPr>
        <w:spacing w:after="0" w:line="240" w:lineRule="auto"/>
      </w:pPr>
      <w:r>
        <w:separator/>
      </w:r>
    </w:p>
  </w:footnote>
  <w:footnote w:type="continuationSeparator" w:id="0">
    <w:p w14:paraId="16440F0B" w14:textId="77777777" w:rsidR="00981A15" w:rsidRDefault="00981A15" w:rsidP="00981A15">
      <w:pPr>
        <w:spacing w:after="0" w:line="240" w:lineRule="auto"/>
      </w:pPr>
      <w:r>
        <w:continuationSeparator/>
      </w:r>
    </w:p>
  </w:footnote>
  <w:footnote w:id="1">
    <w:p w14:paraId="3BF905A1" w14:textId="77777777" w:rsidR="00981A15" w:rsidRPr="006A42FC" w:rsidRDefault="00981A15" w:rsidP="00981A15">
      <w:pPr>
        <w:pStyle w:val="a3"/>
      </w:pPr>
      <w:r w:rsidRPr="006A42FC">
        <w:rPr>
          <w:rStyle w:val="a4"/>
        </w:rPr>
        <w:footnoteRef/>
      </w:r>
      <w:r>
        <w:t xml:space="preserve">Οι αναγραφόμενες ανθρωποώρες ανά κατηγορία (Ημερήσιες, Νυκτερινές, Κυριακές &amp; Αργίες) προκύπτουν από το προσωπικό με καθήκοντα ασφαλείας που προβλέπεται στο Αναθεωρημένο ΣΑΛΕ και στον προϋπολογισμό της σχετικής δαπάνης.   </w:t>
      </w:r>
    </w:p>
  </w:footnote>
  <w:footnote w:id="2">
    <w:p w14:paraId="5B59B8F8" w14:textId="77777777" w:rsidR="00981A15" w:rsidRPr="006A42FC" w:rsidRDefault="00981A15" w:rsidP="00981A15">
      <w:pPr>
        <w:pStyle w:val="a3"/>
      </w:pPr>
      <w:r w:rsidRPr="006A42FC">
        <w:rPr>
          <w:rStyle w:val="a4"/>
        </w:rPr>
        <w:footnoteRef/>
      </w:r>
      <w:r>
        <w:t xml:space="preserve">Μικτό κόστος ωρομισθίου συμπεριλαμβανομένων και των εργοδοτικών εισφορών    </w:t>
      </w:r>
    </w:p>
  </w:footnote>
  <w:footnote w:id="3">
    <w:p w14:paraId="1C19E6E0" w14:textId="77777777" w:rsidR="00981A15" w:rsidRPr="006A42FC" w:rsidRDefault="00981A15" w:rsidP="00981A15">
      <w:pPr>
        <w:pStyle w:val="a3"/>
      </w:pPr>
      <w:r w:rsidRPr="006A42FC">
        <w:rPr>
          <w:rStyle w:val="a4"/>
        </w:rPr>
        <w:footnoteRef/>
      </w:r>
      <w:r>
        <w:t xml:space="preserve">Αναφέρονται αναλυτικά οι δαπάνες που έχουν σχέση με την παροχή των υπηρεσιών ασφαλείας τόσο στις ήδη </w:t>
      </w:r>
      <w:proofErr w:type="spellStart"/>
      <w:r>
        <w:t>προτυπωμένες</w:t>
      </w:r>
      <w:proofErr w:type="spellEnd"/>
      <w:r>
        <w:t xml:space="preserve"> κατηγορίες όσο και σε άλλες ενδεχόμενα άμεσες ή έμμεσες λειτουργικές δαπάνες.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15"/>
    <w:rsid w:val="00222FC6"/>
    <w:rsid w:val="0098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6702"/>
  <w15:chartTrackingRefBased/>
  <w15:docId w15:val="{27A50AC2-16F3-4D0D-AC04-DCA763FD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981A15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981A15"/>
    <w:rPr>
      <w:sz w:val="20"/>
      <w:szCs w:val="20"/>
    </w:rPr>
  </w:style>
  <w:style w:type="character" w:styleId="a4">
    <w:name w:val="footnote reference"/>
    <w:aliases w:val="Footnote symbol,Footnote,Footnote reference number,note TESI"/>
    <w:semiHidden/>
    <w:rsid w:val="00981A15"/>
    <w:rPr>
      <w:b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269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Zervaki</dc:creator>
  <cp:keywords/>
  <dc:description/>
  <cp:lastModifiedBy>Rena Zervaki</cp:lastModifiedBy>
  <cp:revision>1</cp:revision>
  <dcterms:created xsi:type="dcterms:W3CDTF">2020-08-06T09:33:00Z</dcterms:created>
  <dcterms:modified xsi:type="dcterms:W3CDTF">2020-08-06T09:35:00Z</dcterms:modified>
</cp:coreProperties>
</file>