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31DC" w14:textId="77777777" w:rsidR="00A23447" w:rsidRDefault="00A23447" w:rsidP="00D2687A">
      <w:pPr>
        <w:spacing w:after="120" w:line="240" w:lineRule="auto"/>
        <w:jc w:val="center"/>
        <w:rPr>
          <w:b/>
          <w:sz w:val="28"/>
          <w:u w:val="sing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634663" wp14:editId="54901C28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914400" cy="1323975"/>
            <wp:effectExtent l="0" t="0" r="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086DD" w14:textId="3E4B3556" w:rsidR="00A23447" w:rsidRDefault="00D5262D" w:rsidP="00D5262D">
      <w:pPr>
        <w:spacing w:after="120" w:line="240" w:lineRule="auto"/>
        <w:ind w:left="5760"/>
        <w:jc w:val="center"/>
        <w:rPr>
          <w:bCs/>
        </w:rPr>
      </w:pPr>
      <w:r w:rsidRPr="00A57FF9">
        <w:rPr>
          <w:bCs/>
        </w:rPr>
        <w:t xml:space="preserve">Λαύριο, </w:t>
      </w:r>
      <w:r w:rsidR="00F6116F">
        <w:rPr>
          <w:bCs/>
        </w:rPr>
        <w:t>2</w:t>
      </w:r>
      <w:r w:rsidR="00E47527">
        <w:rPr>
          <w:bCs/>
        </w:rPr>
        <w:t>2</w:t>
      </w:r>
      <w:r w:rsidRPr="00A57FF9">
        <w:rPr>
          <w:bCs/>
        </w:rPr>
        <w:t>/</w:t>
      </w:r>
      <w:r w:rsidR="00E47527">
        <w:rPr>
          <w:bCs/>
        </w:rPr>
        <w:t>12</w:t>
      </w:r>
      <w:r w:rsidRPr="00A57FF9">
        <w:rPr>
          <w:bCs/>
        </w:rPr>
        <w:t>/20</w:t>
      </w:r>
      <w:r w:rsidR="00F6116F">
        <w:rPr>
          <w:bCs/>
        </w:rPr>
        <w:t>21</w:t>
      </w:r>
    </w:p>
    <w:p w14:paraId="6649F696" w14:textId="7F9B325F" w:rsidR="00E47527" w:rsidRPr="00DE43C6" w:rsidRDefault="00E47527" w:rsidP="00E47527">
      <w:pPr>
        <w:spacing w:after="120" w:line="240" w:lineRule="auto"/>
        <w:ind w:left="5760"/>
        <w:rPr>
          <w:bCs/>
          <w:lang w:val="en-US"/>
        </w:rPr>
      </w:pPr>
      <w:r>
        <w:rPr>
          <w:bCs/>
        </w:rPr>
        <w:t xml:space="preserve">    Αρ. Πρωτ.: </w:t>
      </w:r>
      <w:r w:rsidR="00DE43C6" w:rsidRPr="00DE43C6">
        <w:rPr>
          <w:bCs/>
        </w:rPr>
        <w:t>2</w:t>
      </w:r>
      <w:r w:rsidR="00DE43C6">
        <w:rPr>
          <w:bCs/>
          <w:lang w:val="en-US"/>
        </w:rPr>
        <w:t>294</w:t>
      </w:r>
    </w:p>
    <w:p w14:paraId="792279C3" w14:textId="77777777" w:rsidR="00A23447" w:rsidRDefault="00A23447" w:rsidP="00D2687A">
      <w:pPr>
        <w:spacing w:after="120" w:line="240" w:lineRule="auto"/>
        <w:jc w:val="center"/>
        <w:rPr>
          <w:b/>
          <w:sz w:val="28"/>
          <w:u w:val="single"/>
        </w:rPr>
      </w:pPr>
    </w:p>
    <w:p w14:paraId="3AA637DC" w14:textId="77777777" w:rsidR="00A23447" w:rsidRDefault="00A23447" w:rsidP="00D2687A">
      <w:pPr>
        <w:spacing w:after="120" w:line="240" w:lineRule="auto"/>
        <w:jc w:val="center"/>
        <w:rPr>
          <w:b/>
          <w:sz w:val="28"/>
          <w:u w:val="single"/>
        </w:rPr>
      </w:pPr>
    </w:p>
    <w:p w14:paraId="15B9BCE1" w14:textId="77777777" w:rsidR="00A23447" w:rsidRDefault="00A23447" w:rsidP="00D2687A">
      <w:pPr>
        <w:spacing w:after="120" w:line="240" w:lineRule="auto"/>
        <w:jc w:val="center"/>
        <w:rPr>
          <w:b/>
          <w:sz w:val="28"/>
          <w:u w:val="single"/>
        </w:rPr>
      </w:pPr>
    </w:p>
    <w:p w14:paraId="118FC1EF" w14:textId="77777777" w:rsidR="00A23447" w:rsidRDefault="00A23447" w:rsidP="00D2687A">
      <w:pPr>
        <w:spacing w:after="120" w:line="240" w:lineRule="auto"/>
        <w:jc w:val="center"/>
        <w:rPr>
          <w:b/>
          <w:sz w:val="28"/>
          <w:u w:val="single"/>
        </w:rPr>
      </w:pPr>
    </w:p>
    <w:p w14:paraId="530F9828" w14:textId="77777777" w:rsidR="001E278D" w:rsidRPr="00273E27" w:rsidRDefault="00A7488A" w:rsidP="00D2687A">
      <w:pPr>
        <w:spacing w:after="120" w:line="240" w:lineRule="auto"/>
        <w:jc w:val="center"/>
        <w:rPr>
          <w:b/>
          <w:sz w:val="28"/>
          <w:u w:val="single"/>
        </w:rPr>
      </w:pPr>
      <w:r w:rsidRPr="00273E27">
        <w:rPr>
          <w:b/>
          <w:sz w:val="28"/>
          <w:u w:val="single"/>
        </w:rPr>
        <w:t xml:space="preserve">ΑΝΑΚΟΙΝΩΣΗ ΔΗΜΟΣΙΑΣ </w:t>
      </w:r>
      <w:r w:rsidR="00DD3928">
        <w:rPr>
          <w:b/>
          <w:sz w:val="28"/>
          <w:u w:val="single"/>
        </w:rPr>
        <w:t xml:space="preserve">ΗΛΕΚΤΡΟΝΙΚΗΣ </w:t>
      </w:r>
      <w:r w:rsidRPr="00273E27">
        <w:rPr>
          <w:b/>
          <w:sz w:val="28"/>
          <w:u w:val="single"/>
        </w:rPr>
        <w:t>ΔΙΑΒΟΥΛΕΥΣΗΣ</w:t>
      </w:r>
    </w:p>
    <w:p w14:paraId="6D25830D" w14:textId="77777777" w:rsidR="00E90E5F" w:rsidRDefault="00E90E5F" w:rsidP="00D335DA">
      <w:pPr>
        <w:spacing w:after="0" w:line="240" w:lineRule="auto"/>
        <w:rPr>
          <w:b/>
          <w:sz w:val="24"/>
        </w:rPr>
      </w:pPr>
    </w:p>
    <w:p w14:paraId="631494AB" w14:textId="59461F60" w:rsidR="00D335DA" w:rsidRPr="00A57FF9" w:rsidRDefault="00D335DA" w:rsidP="00D335DA">
      <w:pPr>
        <w:spacing w:after="0" w:line="240" w:lineRule="auto"/>
        <w:rPr>
          <w:b/>
          <w:bCs/>
          <w:sz w:val="24"/>
        </w:rPr>
      </w:pPr>
      <w:r w:rsidRPr="00D335DA">
        <w:rPr>
          <w:b/>
          <w:sz w:val="24"/>
        </w:rPr>
        <w:t xml:space="preserve">Έναρξη: </w:t>
      </w:r>
      <w:r w:rsidR="00237BC4">
        <w:rPr>
          <w:b/>
          <w:sz w:val="24"/>
        </w:rPr>
        <w:t xml:space="preserve">  </w:t>
      </w:r>
      <w:r w:rsidR="00E90E5F">
        <w:rPr>
          <w:b/>
          <w:bCs/>
          <w:sz w:val="24"/>
        </w:rPr>
        <w:t>2</w:t>
      </w:r>
      <w:r w:rsidR="00E47527">
        <w:rPr>
          <w:b/>
          <w:bCs/>
          <w:sz w:val="24"/>
        </w:rPr>
        <w:t xml:space="preserve">2 Δεκεμβρίου </w:t>
      </w:r>
      <w:r w:rsidR="00273E27" w:rsidRPr="00A57FF9">
        <w:rPr>
          <w:b/>
          <w:bCs/>
          <w:sz w:val="24"/>
        </w:rPr>
        <w:t xml:space="preserve"> </w:t>
      </w:r>
      <w:r w:rsidR="00237BC4" w:rsidRPr="00A57FF9">
        <w:rPr>
          <w:b/>
          <w:bCs/>
          <w:sz w:val="24"/>
        </w:rPr>
        <w:t>20</w:t>
      </w:r>
      <w:r w:rsidR="00E90E5F">
        <w:rPr>
          <w:b/>
          <w:bCs/>
          <w:sz w:val="24"/>
        </w:rPr>
        <w:t>21</w:t>
      </w:r>
    </w:p>
    <w:p w14:paraId="2798515E" w14:textId="2C41F619" w:rsidR="00D335DA" w:rsidRPr="00DE43C6" w:rsidRDefault="00D335DA" w:rsidP="00D335DA">
      <w:pPr>
        <w:spacing w:after="0" w:line="240" w:lineRule="auto"/>
        <w:rPr>
          <w:sz w:val="24"/>
        </w:rPr>
      </w:pPr>
      <w:r w:rsidRPr="00D335DA">
        <w:rPr>
          <w:b/>
          <w:sz w:val="24"/>
        </w:rPr>
        <w:t xml:space="preserve">Λήξη: </w:t>
      </w:r>
      <w:r w:rsidR="00C27923">
        <w:rPr>
          <w:b/>
          <w:sz w:val="24"/>
        </w:rPr>
        <w:tab/>
      </w:r>
      <w:r w:rsidR="00237BC4">
        <w:rPr>
          <w:b/>
          <w:sz w:val="24"/>
        </w:rPr>
        <w:t xml:space="preserve">    </w:t>
      </w:r>
      <w:r w:rsidR="00273E27">
        <w:rPr>
          <w:b/>
          <w:sz w:val="24"/>
        </w:rPr>
        <w:t xml:space="preserve"> </w:t>
      </w:r>
      <w:r w:rsidR="00DE43C6">
        <w:rPr>
          <w:b/>
          <w:sz w:val="24"/>
        </w:rPr>
        <w:t xml:space="preserve"> </w:t>
      </w:r>
      <w:r w:rsidR="00DE43C6">
        <w:rPr>
          <w:b/>
          <w:bCs/>
          <w:sz w:val="24"/>
          <w:lang w:val="en-US"/>
        </w:rPr>
        <w:t xml:space="preserve">10  </w:t>
      </w:r>
      <w:r w:rsidR="00DE43C6">
        <w:rPr>
          <w:b/>
          <w:bCs/>
          <w:sz w:val="24"/>
        </w:rPr>
        <w:t>Ιανουαρίου 2022</w:t>
      </w:r>
    </w:p>
    <w:p w14:paraId="1976568C" w14:textId="77777777" w:rsidR="00B1232A" w:rsidRDefault="00B1232A" w:rsidP="00D335DA">
      <w:pPr>
        <w:spacing w:after="0" w:line="240" w:lineRule="auto"/>
        <w:rPr>
          <w:sz w:val="24"/>
        </w:rPr>
      </w:pPr>
    </w:p>
    <w:p w14:paraId="6BE2F2B4" w14:textId="77777777" w:rsidR="00B1232A" w:rsidRPr="00C27923" w:rsidRDefault="00B1232A" w:rsidP="00D335DA">
      <w:pPr>
        <w:spacing w:after="0" w:line="240" w:lineRule="auto"/>
        <w:rPr>
          <w:sz w:val="24"/>
        </w:rPr>
      </w:pPr>
    </w:p>
    <w:p w14:paraId="7C85C5EB" w14:textId="524B9342" w:rsidR="00237BC4" w:rsidRDefault="00B473D3" w:rsidP="009D04B8">
      <w:pPr>
        <w:pStyle w:val="Web"/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7BC4">
        <w:rPr>
          <w:rFonts w:ascii="Century Gothic" w:hAnsi="Century Gothic"/>
          <w:sz w:val="22"/>
          <w:szCs w:val="22"/>
        </w:rPr>
        <w:t xml:space="preserve">Ο </w:t>
      </w:r>
      <w:r w:rsidRPr="00237BC4">
        <w:rPr>
          <w:rFonts w:ascii="Century Gothic" w:hAnsi="Century Gothic"/>
          <w:b/>
          <w:sz w:val="22"/>
          <w:szCs w:val="22"/>
        </w:rPr>
        <w:t>Οργανισμός Λιμένος Λαυρίου Α.Ε.</w:t>
      </w:r>
      <w:r w:rsidR="00237BC4" w:rsidRPr="00237BC4">
        <w:rPr>
          <w:rFonts w:ascii="Century Gothic" w:hAnsi="Century Gothic"/>
          <w:sz w:val="22"/>
          <w:szCs w:val="22"/>
        </w:rPr>
        <w:t xml:space="preserve"> </w:t>
      </w:r>
      <w:r w:rsidRPr="00237BC4">
        <w:rPr>
          <w:rFonts w:ascii="Century Gothic" w:hAnsi="Century Gothic"/>
          <w:sz w:val="22"/>
          <w:szCs w:val="22"/>
        </w:rPr>
        <w:t xml:space="preserve">θέτει σε Δημόσια </w:t>
      </w:r>
      <w:r w:rsidR="00DD3928">
        <w:rPr>
          <w:rFonts w:ascii="Century Gothic" w:hAnsi="Century Gothic"/>
          <w:sz w:val="22"/>
          <w:szCs w:val="22"/>
        </w:rPr>
        <w:t xml:space="preserve">Ηλεκτρονική </w:t>
      </w:r>
      <w:r w:rsidRPr="00237BC4">
        <w:rPr>
          <w:rFonts w:ascii="Century Gothic" w:hAnsi="Century Gothic"/>
          <w:sz w:val="22"/>
          <w:szCs w:val="22"/>
        </w:rPr>
        <w:t>Διαβούλευσ</w:t>
      </w:r>
      <w:r w:rsidR="00DD3928">
        <w:rPr>
          <w:rFonts w:ascii="Century Gothic" w:hAnsi="Century Gothic"/>
          <w:sz w:val="22"/>
          <w:szCs w:val="22"/>
        </w:rPr>
        <w:t xml:space="preserve">η </w:t>
      </w:r>
      <w:r w:rsidR="00273E27">
        <w:rPr>
          <w:rFonts w:ascii="Century Gothic" w:hAnsi="Century Gothic"/>
          <w:sz w:val="22"/>
          <w:szCs w:val="22"/>
        </w:rPr>
        <w:t>τ</w:t>
      </w:r>
      <w:r w:rsidR="00E90E5F">
        <w:rPr>
          <w:rFonts w:ascii="Century Gothic" w:hAnsi="Century Gothic"/>
          <w:sz w:val="22"/>
          <w:szCs w:val="22"/>
        </w:rPr>
        <w:t>ην</w:t>
      </w:r>
      <w:r w:rsidR="00273E27">
        <w:rPr>
          <w:rFonts w:ascii="Century Gothic" w:hAnsi="Century Gothic"/>
          <w:sz w:val="22"/>
          <w:szCs w:val="22"/>
        </w:rPr>
        <w:t xml:space="preserve"> προτεινόμε</w:t>
      </w:r>
      <w:r w:rsidR="00E90E5F">
        <w:rPr>
          <w:rFonts w:ascii="Century Gothic" w:hAnsi="Century Gothic"/>
          <w:sz w:val="22"/>
          <w:szCs w:val="22"/>
        </w:rPr>
        <w:t>νη</w:t>
      </w:r>
      <w:r w:rsidR="00273E27">
        <w:rPr>
          <w:rFonts w:ascii="Century Gothic" w:hAnsi="Century Gothic"/>
          <w:sz w:val="22"/>
          <w:szCs w:val="22"/>
        </w:rPr>
        <w:t xml:space="preserve"> </w:t>
      </w:r>
      <w:r w:rsidR="00273E27" w:rsidRPr="00A57FF9">
        <w:rPr>
          <w:rFonts w:ascii="Century Gothic" w:hAnsi="Century Gothic"/>
          <w:sz w:val="22"/>
          <w:szCs w:val="22"/>
          <w:u w:val="single"/>
        </w:rPr>
        <w:t>τροποπο</w:t>
      </w:r>
      <w:r w:rsidR="00E90E5F">
        <w:rPr>
          <w:rFonts w:ascii="Century Gothic" w:hAnsi="Century Gothic"/>
          <w:sz w:val="22"/>
          <w:szCs w:val="22"/>
          <w:u w:val="single"/>
        </w:rPr>
        <w:t>ίηση</w:t>
      </w:r>
      <w:r w:rsidR="00273E27" w:rsidRPr="00A57FF9">
        <w:rPr>
          <w:rFonts w:ascii="Century Gothic" w:hAnsi="Century Gothic"/>
          <w:sz w:val="22"/>
          <w:szCs w:val="22"/>
          <w:u w:val="single"/>
        </w:rPr>
        <w:t xml:space="preserve"> επί </w:t>
      </w:r>
      <w:r w:rsidR="00237BC4" w:rsidRPr="00A57FF9">
        <w:rPr>
          <w:rFonts w:ascii="Century Gothic" w:hAnsi="Century Gothic"/>
          <w:sz w:val="22"/>
          <w:szCs w:val="22"/>
          <w:u w:val="single"/>
        </w:rPr>
        <w:t>τ</w:t>
      </w:r>
      <w:r w:rsidR="00273E27" w:rsidRPr="00A57FF9">
        <w:rPr>
          <w:rFonts w:ascii="Century Gothic" w:hAnsi="Century Gothic"/>
          <w:sz w:val="22"/>
          <w:szCs w:val="22"/>
          <w:u w:val="single"/>
        </w:rPr>
        <w:t xml:space="preserve">ων </w:t>
      </w:r>
      <w:r w:rsidR="00237BC4" w:rsidRPr="00A57FF9">
        <w:rPr>
          <w:rFonts w:ascii="Century Gothic" w:hAnsi="Century Gothic"/>
          <w:sz w:val="22"/>
          <w:szCs w:val="22"/>
          <w:u w:val="single"/>
        </w:rPr>
        <w:t>Τιμολ</w:t>
      </w:r>
      <w:r w:rsidR="00273E27" w:rsidRPr="00A57FF9">
        <w:rPr>
          <w:rFonts w:ascii="Century Gothic" w:hAnsi="Century Gothic"/>
          <w:sz w:val="22"/>
          <w:szCs w:val="22"/>
          <w:u w:val="single"/>
        </w:rPr>
        <w:t xml:space="preserve">ογίων </w:t>
      </w:r>
      <w:r w:rsidR="00237BC4" w:rsidRPr="00A57FF9">
        <w:rPr>
          <w:rFonts w:ascii="Century Gothic" w:hAnsi="Century Gothic"/>
          <w:sz w:val="22"/>
          <w:szCs w:val="22"/>
          <w:u w:val="single"/>
        </w:rPr>
        <w:t>Παροχής Λιμενικών Υπηρεσιών,</w:t>
      </w:r>
      <w:r w:rsidR="00237BC4">
        <w:rPr>
          <w:rFonts w:ascii="Century Gothic" w:hAnsi="Century Gothic"/>
          <w:sz w:val="22"/>
          <w:szCs w:val="22"/>
        </w:rPr>
        <w:t xml:space="preserve"> όπως </w:t>
      </w:r>
      <w:r w:rsidR="00E90E5F">
        <w:rPr>
          <w:rFonts w:ascii="Century Gothic" w:hAnsi="Century Gothic"/>
          <w:sz w:val="22"/>
          <w:szCs w:val="22"/>
        </w:rPr>
        <w:t xml:space="preserve">αυτή </w:t>
      </w:r>
      <w:r w:rsidR="00273E27">
        <w:rPr>
          <w:rFonts w:ascii="Century Gothic" w:hAnsi="Century Gothic"/>
          <w:sz w:val="22"/>
          <w:szCs w:val="22"/>
        </w:rPr>
        <w:t xml:space="preserve"> </w:t>
      </w:r>
      <w:r w:rsidR="00237BC4">
        <w:rPr>
          <w:rFonts w:ascii="Century Gothic" w:hAnsi="Century Gothic"/>
          <w:sz w:val="22"/>
          <w:szCs w:val="22"/>
        </w:rPr>
        <w:t>εγκρίθηκ</w:t>
      </w:r>
      <w:r w:rsidR="00E90E5F">
        <w:rPr>
          <w:rFonts w:ascii="Century Gothic" w:hAnsi="Century Gothic"/>
          <w:sz w:val="22"/>
          <w:szCs w:val="22"/>
        </w:rPr>
        <w:t>ε</w:t>
      </w:r>
      <w:r w:rsidR="00237BC4">
        <w:rPr>
          <w:rFonts w:ascii="Century Gothic" w:hAnsi="Century Gothic"/>
          <w:sz w:val="22"/>
          <w:szCs w:val="22"/>
        </w:rPr>
        <w:t xml:space="preserve"> με την υπ’ αρ. </w:t>
      </w:r>
      <w:r w:rsidR="00273E27">
        <w:rPr>
          <w:rFonts w:ascii="Century Gothic" w:hAnsi="Century Gothic"/>
          <w:sz w:val="22"/>
          <w:szCs w:val="22"/>
        </w:rPr>
        <w:t xml:space="preserve"> </w:t>
      </w:r>
      <w:r w:rsidR="00E47527">
        <w:rPr>
          <w:rFonts w:ascii="Century Gothic" w:hAnsi="Century Gothic"/>
          <w:sz w:val="22"/>
          <w:szCs w:val="22"/>
        </w:rPr>
        <w:t xml:space="preserve">4/346/16-12-2021 </w:t>
      </w:r>
      <w:r w:rsidR="00237BC4">
        <w:rPr>
          <w:rFonts w:ascii="Century Gothic" w:hAnsi="Century Gothic"/>
          <w:sz w:val="22"/>
          <w:szCs w:val="22"/>
        </w:rPr>
        <w:t>απόφαση Διοικητικού Συμβουλίου</w:t>
      </w:r>
      <w:bookmarkStart w:id="0" w:name="_Hlk67647313"/>
      <w:r w:rsidR="009D04B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D04B8">
        <w:rPr>
          <w:rFonts w:ascii="Century Gothic" w:hAnsi="Century Gothic"/>
          <w:sz w:val="22"/>
          <w:szCs w:val="22"/>
        </w:rPr>
        <w:t>(ΑΔΑ</w:t>
      </w:r>
      <w:r w:rsidR="009D04B8" w:rsidRPr="009D04B8">
        <w:rPr>
          <w:rFonts w:ascii="Century Gothic" w:hAnsi="Century Gothic"/>
          <w:sz w:val="22"/>
          <w:szCs w:val="22"/>
        </w:rPr>
        <w:t xml:space="preserve"> </w:t>
      </w:r>
      <w:r w:rsidR="009D04B8">
        <w:rPr>
          <w:rFonts w:ascii="Century Gothic" w:hAnsi="Century Gothic"/>
          <w:sz w:val="22"/>
          <w:szCs w:val="22"/>
        </w:rPr>
        <w:t>ΨΣΦΞ469ΗΞΥ-ΑΗΗ).</w:t>
      </w:r>
      <w:bookmarkEnd w:id="0"/>
    </w:p>
    <w:p w14:paraId="3306C32E" w14:textId="77777777" w:rsidR="00B473D3" w:rsidRDefault="00B473D3" w:rsidP="00B473D3">
      <w:pPr>
        <w:pStyle w:val="Web"/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1232A">
        <w:rPr>
          <w:rFonts w:ascii="Century Gothic" w:hAnsi="Century Gothic"/>
          <w:sz w:val="22"/>
          <w:szCs w:val="22"/>
        </w:rPr>
        <w:t xml:space="preserve">Οι παρατηρήσεις / προτάσεις θα υποβάλλονται </w:t>
      </w:r>
      <w:r w:rsidR="00273E27">
        <w:rPr>
          <w:rFonts w:ascii="Century Gothic" w:hAnsi="Century Gothic"/>
          <w:sz w:val="22"/>
          <w:szCs w:val="22"/>
        </w:rPr>
        <w:t>(</w:t>
      </w:r>
      <w:r w:rsidRPr="00B1232A">
        <w:rPr>
          <w:rFonts w:ascii="Century Gothic" w:hAnsi="Century Gothic"/>
          <w:sz w:val="22"/>
          <w:szCs w:val="22"/>
        </w:rPr>
        <w:t>σύμφωνα με τ</w:t>
      </w:r>
      <w:r w:rsidR="00A7488A" w:rsidRPr="00B1232A">
        <w:rPr>
          <w:rFonts w:ascii="Century Gothic" w:hAnsi="Century Gothic"/>
          <w:sz w:val="22"/>
          <w:szCs w:val="22"/>
          <w:lang w:val="en-US"/>
        </w:rPr>
        <w:t>o</w:t>
      </w:r>
      <w:r w:rsidRPr="00B1232A">
        <w:rPr>
          <w:rFonts w:ascii="Century Gothic" w:hAnsi="Century Gothic"/>
          <w:sz w:val="22"/>
          <w:szCs w:val="22"/>
        </w:rPr>
        <w:t xml:space="preserve"> </w:t>
      </w:r>
      <w:r w:rsidR="00273E27">
        <w:rPr>
          <w:rFonts w:ascii="Century Gothic" w:hAnsi="Century Gothic"/>
          <w:sz w:val="22"/>
          <w:szCs w:val="22"/>
        </w:rPr>
        <w:t xml:space="preserve">προτεινόμενο </w:t>
      </w:r>
      <w:r w:rsidR="00A7488A" w:rsidRPr="00B1232A">
        <w:rPr>
          <w:rFonts w:ascii="Century Gothic" w:hAnsi="Century Gothic"/>
          <w:sz w:val="22"/>
          <w:szCs w:val="22"/>
        </w:rPr>
        <w:t>συνημμένο</w:t>
      </w:r>
      <w:r w:rsidRPr="00B1232A">
        <w:rPr>
          <w:rFonts w:ascii="Century Gothic" w:hAnsi="Century Gothic"/>
          <w:sz w:val="22"/>
          <w:szCs w:val="22"/>
        </w:rPr>
        <w:t xml:space="preserve"> </w:t>
      </w:r>
      <w:r w:rsidR="00A7488A" w:rsidRPr="00B1232A">
        <w:rPr>
          <w:rFonts w:ascii="Century Gothic" w:hAnsi="Century Gothic"/>
          <w:sz w:val="22"/>
          <w:szCs w:val="22"/>
        </w:rPr>
        <w:t>υπόδειγμα</w:t>
      </w:r>
      <w:r w:rsidR="00273E27">
        <w:rPr>
          <w:rFonts w:ascii="Century Gothic" w:hAnsi="Century Gothic"/>
          <w:sz w:val="22"/>
          <w:szCs w:val="22"/>
        </w:rPr>
        <w:t>)</w:t>
      </w:r>
      <w:r w:rsidRPr="00B1232A">
        <w:rPr>
          <w:rFonts w:ascii="Century Gothic" w:hAnsi="Century Gothic"/>
          <w:sz w:val="22"/>
          <w:szCs w:val="22"/>
        </w:rPr>
        <w:t xml:space="preserve"> μέχρι και την ημέρα λήξης της δημόσιας διαβούλευσης, στην ηλεκτρονική διεύθυνση </w:t>
      </w:r>
      <w:hyperlink r:id="rId8" w:history="1">
        <w:r w:rsidR="00A7488A" w:rsidRPr="00B1232A">
          <w:rPr>
            <w:rStyle w:val="-"/>
            <w:rFonts w:ascii="Century Gothic" w:hAnsi="Century Gothic"/>
            <w:sz w:val="22"/>
            <w:szCs w:val="22"/>
            <w:lang w:val="en-US"/>
          </w:rPr>
          <w:t>info</w:t>
        </w:r>
        <w:r w:rsidR="00A7488A" w:rsidRPr="00237BC4">
          <w:rPr>
            <w:rStyle w:val="-"/>
            <w:rFonts w:ascii="Century Gothic" w:hAnsi="Century Gothic"/>
            <w:sz w:val="22"/>
            <w:szCs w:val="22"/>
          </w:rPr>
          <w:t>@</w:t>
        </w:r>
        <w:r w:rsidR="00A7488A" w:rsidRPr="00B1232A">
          <w:rPr>
            <w:rStyle w:val="-"/>
            <w:rFonts w:ascii="Century Gothic" w:hAnsi="Century Gothic"/>
            <w:sz w:val="22"/>
            <w:szCs w:val="22"/>
            <w:lang w:val="en-US"/>
          </w:rPr>
          <w:t>oll</w:t>
        </w:r>
        <w:r w:rsidR="00A7488A" w:rsidRPr="00237BC4">
          <w:rPr>
            <w:rStyle w:val="-"/>
            <w:rFonts w:ascii="Century Gothic" w:hAnsi="Century Gothic"/>
            <w:sz w:val="22"/>
            <w:szCs w:val="22"/>
          </w:rPr>
          <w:t>.</w:t>
        </w:r>
        <w:r w:rsidR="00A7488A" w:rsidRPr="00B1232A">
          <w:rPr>
            <w:rStyle w:val="-"/>
            <w:rFonts w:ascii="Century Gothic" w:hAnsi="Century Gothic"/>
            <w:sz w:val="22"/>
            <w:szCs w:val="22"/>
            <w:lang w:val="en-US"/>
          </w:rPr>
          <w:t>gr</w:t>
        </w:r>
      </w:hyperlink>
      <w:r w:rsidR="00DD3928">
        <w:rPr>
          <w:rFonts w:ascii="Century Gothic" w:hAnsi="Century Gothic"/>
          <w:sz w:val="22"/>
          <w:szCs w:val="22"/>
        </w:rPr>
        <w:t xml:space="preserve"> </w:t>
      </w:r>
    </w:p>
    <w:p w14:paraId="257A8A76" w14:textId="77777777" w:rsidR="00B36E1D" w:rsidRDefault="00A7488A" w:rsidP="00B473D3">
      <w:pPr>
        <w:pStyle w:val="Web"/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1232A">
        <w:rPr>
          <w:rFonts w:ascii="Century Gothic" w:hAnsi="Century Gothic"/>
          <w:sz w:val="22"/>
          <w:szCs w:val="22"/>
        </w:rPr>
        <w:t>Επισυνάπτ</w:t>
      </w:r>
      <w:r w:rsidR="00B36E1D">
        <w:rPr>
          <w:rFonts w:ascii="Century Gothic" w:hAnsi="Century Gothic"/>
          <w:sz w:val="22"/>
          <w:szCs w:val="22"/>
        </w:rPr>
        <w:t>ονται:</w:t>
      </w:r>
    </w:p>
    <w:p w14:paraId="691EA708" w14:textId="2BAC4CAE" w:rsidR="00BE4F5F" w:rsidRDefault="00273E27" w:rsidP="00B36E1D">
      <w:pPr>
        <w:pStyle w:val="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Απόφαση ΔΣ με αρ. </w:t>
      </w:r>
      <w:r w:rsidR="00E47527">
        <w:rPr>
          <w:rFonts w:ascii="Century Gothic" w:hAnsi="Century Gothic"/>
          <w:sz w:val="22"/>
          <w:szCs w:val="22"/>
        </w:rPr>
        <w:t xml:space="preserve">3/346/16-12-2021 </w:t>
      </w:r>
      <w:r w:rsidR="00F6116F">
        <w:rPr>
          <w:rFonts w:ascii="Century Gothic" w:hAnsi="Century Gothic"/>
          <w:sz w:val="22"/>
          <w:szCs w:val="22"/>
        </w:rPr>
        <w:t>(ΑΔΑ</w:t>
      </w:r>
      <w:r w:rsidR="009D04B8" w:rsidRPr="009D04B8">
        <w:rPr>
          <w:rFonts w:ascii="Century Gothic" w:hAnsi="Century Gothic"/>
          <w:sz w:val="22"/>
          <w:szCs w:val="22"/>
        </w:rPr>
        <w:t xml:space="preserve"> </w:t>
      </w:r>
      <w:r w:rsidR="009D04B8">
        <w:rPr>
          <w:rFonts w:ascii="Century Gothic" w:hAnsi="Century Gothic"/>
          <w:sz w:val="22"/>
          <w:szCs w:val="22"/>
        </w:rPr>
        <w:t>ΨΣΦΞ469ΗΞΥ-ΑΗΗ</w:t>
      </w:r>
      <w:r w:rsidR="00F6116F">
        <w:rPr>
          <w:rFonts w:ascii="Century Gothic" w:hAnsi="Century Gothic"/>
          <w:sz w:val="22"/>
          <w:szCs w:val="22"/>
        </w:rPr>
        <w:t>).</w:t>
      </w:r>
    </w:p>
    <w:p w14:paraId="57FAD9C3" w14:textId="77777777" w:rsidR="00A7488A" w:rsidRPr="00B1232A" w:rsidRDefault="00BE4F5F" w:rsidP="00B36E1D">
      <w:pPr>
        <w:pStyle w:val="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Τ</w:t>
      </w:r>
      <w:r w:rsidR="00237BC4">
        <w:rPr>
          <w:rFonts w:ascii="Century Gothic" w:hAnsi="Century Gothic"/>
          <w:sz w:val="22"/>
          <w:szCs w:val="22"/>
        </w:rPr>
        <w:t>ο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sz w:val="22"/>
          <w:szCs w:val="22"/>
        </w:rPr>
        <w:t>υπόδειγμα</w:t>
      </w:r>
      <w:r w:rsidR="00237BC4">
        <w:rPr>
          <w:rFonts w:ascii="Century Gothic" w:hAnsi="Century Gothic"/>
          <w:sz w:val="22"/>
          <w:szCs w:val="22"/>
        </w:rPr>
        <w:t xml:space="preserve"> υποβολής παρατηρήσεων</w:t>
      </w:r>
    </w:p>
    <w:p w14:paraId="4D80F158" w14:textId="77777777" w:rsidR="00A7488A" w:rsidRPr="00237BC4" w:rsidRDefault="00A7488A" w:rsidP="00B473D3">
      <w:pPr>
        <w:pStyle w:val="Web"/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6B79F33" w14:textId="77777777" w:rsidR="00B473D3" w:rsidRDefault="00B473D3"/>
    <w:sectPr w:rsidR="00B473D3" w:rsidSect="00A23447">
      <w:footerReference w:type="default" r:id="rId9"/>
      <w:pgSz w:w="11906" w:h="16838"/>
      <w:pgMar w:top="851" w:right="1800" w:bottom="1440" w:left="180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4104" w14:textId="77777777" w:rsidR="00DC6AD4" w:rsidRDefault="00DC6AD4" w:rsidP="00A23447">
      <w:pPr>
        <w:spacing w:after="0" w:line="240" w:lineRule="auto"/>
      </w:pPr>
      <w:r>
        <w:separator/>
      </w:r>
    </w:p>
  </w:endnote>
  <w:endnote w:type="continuationSeparator" w:id="0">
    <w:p w14:paraId="052EF9D2" w14:textId="77777777" w:rsidR="00DC6AD4" w:rsidRDefault="00DC6AD4" w:rsidP="00A2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9FCD" w14:textId="77777777" w:rsidR="00A23447" w:rsidRPr="00A23447" w:rsidRDefault="00A23447" w:rsidP="00A23447">
    <w:pPr>
      <w:pStyle w:val="a6"/>
      <w:ind w:right="360"/>
      <w:jc w:val="center"/>
      <w:rPr>
        <w:rFonts w:ascii="Arial" w:hAnsi="Arial" w:cs="Arial"/>
        <w:sz w:val="18"/>
        <w:szCs w:val="20"/>
      </w:rPr>
    </w:pPr>
    <w:r w:rsidRPr="00A23447">
      <w:rPr>
        <w:rFonts w:ascii="Arial" w:hAnsi="Arial" w:cs="Arial"/>
        <w:sz w:val="18"/>
        <w:szCs w:val="20"/>
      </w:rPr>
      <w:t>Ακτή Α.Γ. Παπανδρέου / Λαύριο 19500</w:t>
    </w:r>
  </w:p>
  <w:p w14:paraId="6DF06831" w14:textId="77777777" w:rsidR="00A23447" w:rsidRPr="00A23447" w:rsidRDefault="00A23447" w:rsidP="00A23447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A23447">
      <w:rPr>
        <w:rFonts w:ascii="Arial" w:eastAsia="Times New Roman" w:hAnsi="Arial" w:cs="Arial"/>
        <w:sz w:val="18"/>
        <w:szCs w:val="20"/>
      </w:rPr>
      <w:t>Τηλ</w:t>
    </w:r>
    <w:r w:rsidRPr="00A23447">
      <w:rPr>
        <w:rFonts w:ascii="Arial" w:eastAsia="Times New Roman" w:hAnsi="Arial" w:cs="Arial"/>
        <w:sz w:val="18"/>
        <w:szCs w:val="20"/>
        <w:lang w:val="en-US"/>
      </w:rPr>
      <w:t xml:space="preserve">. 22920-22089-27711/ </w:t>
    </w:r>
    <w:proofErr w:type="gramStart"/>
    <w:r w:rsidRPr="00A23447">
      <w:rPr>
        <w:rFonts w:ascii="Arial" w:eastAsia="Times New Roman" w:hAnsi="Arial" w:cs="Arial"/>
        <w:sz w:val="18"/>
        <w:szCs w:val="20"/>
        <w:lang w:val="en-US"/>
      </w:rPr>
      <w:t>Fax  22920</w:t>
    </w:r>
    <w:proofErr w:type="gramEnd"/>
    <w:r w:rsidRPr="00A23447">
      <w:rPr>
        <w:rFonts w:ascii="Arial" w:eastAsia="Times New Roman" w:hAnsi="Arial" w:cs="Arial"/>
        <w:sz w:val="18"/>
        <w:szCs w:val="20"/>
        <w:lang w:val="en-US"/>
      </w:rPr>
      <w:t xml:space="preserve">-22779/ e-mail </w:t>
    </w:r>
    <w:hyperlink r:id="rId1" w:history="1">
      <w:r w:rsidRPr="00A23447">
        <w:rPr>
          <w:rFonts w:ascii="Arial" w:eastAsia="Times New Roman" w:hAnsi="Arial" w:cs="Arial"/>
          <w:color w:val="0000FF"/>
          <w:sz w:val="18"/>
          <w:szCs w:val="20"/>
          <w:u w:val="single"/>
          <w:lang w:val="en-US"/>
        </w:rPr>
        <w:t>info@oll.gr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5C5C" w14:textId="77777777" w:rsidR="00DC6AD4" w:rsidRDefault="00DC6AD4" w:rsidP="00A23447">
      <w:pPr>
        <w:spacing w:after="0" w:line="240" w:lineRule="auto"/>
      </w:pPr>
      <w:r>
        <w:separator/>
      </w:r>
    </w:p>
  </w:footnote>
  <w:footnote w:type="continuationSeparator" w:id="0">
    <w:p w14:paraId="138D0B8A" w14:textId="77777777" w:rsidR="00DC6AD4" w:rsidRDefault="00DC6AD4" w:rsidP="00A2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1EB"/>
    <w:multiLevelType w:val="hybridMultilevel"/>
    <w:tmpl w:val="98CAFB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9AC"/>
    <w:multiLevelType w:val="hybridMultilevel"/>
    <w:tmpl w:val="33163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8D"/>
    <w:rsid w:val="000A509E"/>
    <w:rsid w:val="001E278D"/>
    <w:rsid w:val="00237BC4"/>
    <w:rsid w:val="0024712D"/>
    <w:rsid w:val="00273E27"/>
    <w:rsid w:val="002A1EC2"/>
    <w:rsid w:val="00327DAC"/>
    <w:rsid w:val="00374C00"/>
    <w:rsid w:val="00475991"/>
    <w:rsid w:val="004C1A11"/>
    <w:rsid w:val="005019DA"/>
    <w:rsid w:val="00563979"/>
    <w:rsid w:val="006006C7"/>
    <w:rsid w:val="00677764"/>
    <w:rsid w:val="00677DF8"/>
    <w:rsid w:val="006D4665"/>
    <w:rsid w:val="008D32E4"/>
    <w:rsid w:val="008E41BD"/>
    <w:rsid w:val="009D04B8"/>
    <w:rsid w:val="00A23447"/>
    <w:rsid w:val="00A57FF9"/>
    <w:rsid w:val="00A7488A"/>
    <w:rsid w:val="00B1232A"/>
    <w:rsid w:val="00B36E1D"/>
    <w:rsid w:val="00B473D3"/>
    <w:rsid w:val="00BE4F5F"/>
    <w:rsid w:val="00C27923"/>
    <w:rsid w:val="00C341E2"/>
    <w:rsid w:val="00D04C06"/>
    <w:rsid w:val="00D2687A"/>
    <w:rsid w:val="00D335DA"/>
    <w:rsid w:val="00D3446A"/>
    <w:rsid w:val="00D5262D"/>
    <w:rsid w:val="00D960E2"/>
    <w:rsid w:val="00DC6AD4"/>
    <w:rsid w:val="00DD3928"/>
    <w:rsid w:val="00DE43C6"/>
    <w:rsid w:val="00DE65EB"/>
    <w:rsid w:val="00E04A99"/>
    <w:rsid w:val="00E1146B"/>
    <w:rsid w:val="00E32495"/>
    <w:rsid w:val="00E41D33"/>
    <w:rsid w:val="00E428EF"/>
    <w:rsid w:val="00E47527"/>
    <w:rsid w:val="00E90E5F"/>
    <w:rsid w:val="00ED32CB"/>
    <w:rsid w:val="00ED68BF"/>
    <w:rsid w:val="00F6116F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E017"/>
  <w15:docId w15:val="{CA21FF76-6F7E-400F-8CA7-F49566C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DA"/>
  </w:style>
  <w:style w:type="paragraph" w:styleId="1">
    <w:name w:val="heading 1"/>
    <w:basedOn w:val="a"/>
    <w:link w:val="1Char"/>
    <w:uiPriority w:val="9"/>
    <w:qFormat/>
    <w:rsid w:val="001E2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278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1E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E278D"/>
    <w:rPr>
      <w:color w:val="0000FF"/>
      <w:u w:val="single"/>
    </w:rPr>
  </w:style>
  <w:style w:type="character" w:customStyle="1" w:styleId="small">
    <w:name w:val="small"/>
    <w:basedOn w:val="a0"/>
    <w:rsid w:val="001E278D"/>
  </w:style>
  <w:style w:type="character" w:styleId="a3">
    <w:name w:val="Strong"/>
    <w:basedOn w:val="a0"/>
    <w:uiPriority w:val="22"/>
    <w:qFormat/>
    <w:rsid w:val="001E278D"/>
    <w:rPr>
      <w:b/>
      <w:bCs/>
    </w:rPr>
  </w:style>
  <w:style w:type="character" w:customStyle="1" w:styleId="apple-converted-space">
    <w:name w:val="apple-converted-space"/>
    <w:basedOn w:val="a0"/>
    <w:rsid w:val="001E278D"/>
  </w:style>
  <w:style w:type="paragraph" w:styleId="a4">
    <w:name w:val="List Paragraph"/>
    <w:basedOn w:val="a"/>
    <w:uiPriority w:val="34"/>
    <w:qFormat/>
    <w:rsid w:val="00B47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A2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23447"/>
  </w:style>
  <w:style w:type="paragraph" w:styleId="a6">
    <w:name w:val="footer"/>
    <w:basedOn w:val="a"/>
    <w:link w:val="Char0"/>
    <w:uiPriority w:val="99"/>
    <w:unhideWhenUsed/>
    <w:rsid w:val="00A2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2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l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Papakonstantinou</cp:lastModifiedBy>
  <cp:revision>3</cp:revision>
  <cp:lastPrinted>2015-09-10T09:13:00Z</cp:lastPrinted>
  <dcterms:created xsi:type="dcterms:W3CDTF">2021-12-21T13:30:00Z</dcterms:created>
  <dcterms:modified xsi:type="dcterms:W3CDTF">2021-12-22T12:07:00Z</dcterms:modified>
</cp:coreProperties>
</file>